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E7F" w:rsidRPr="00D63D2C" w:rsidRDefault="00402E7F">
      <w:pPr>
        <w:rPr>
          <w:rFonts w:ascii="Times New Roman" w:hAnsi="Times New Roman" w:cs="Times New Roman"/>
        </w:rPr>
      </w:pPr>
    </w:p>
    <w:p w:rsidR="00A405F1" w:rsidRPr="00D63D2C" w:rsidRDefault="00A405F1">
      <w:pPr>
        <w:rPr>
          <w:rFonts w:ascii="Times New Roman" w:hAnsi="Times New Roman" w:cs="Times New Roman"/>
        </w:rPr>
      </w:pPr>
    </w:p>
    <w:p w:rsidR="005966E6" w:rsidRPr="00D63D2C" w:rsidRDefault="005966E6" w:rsidP="005966E6">
      <w:pPr>
        <w:tabs>
          <w:tab w:val="left" w:pos="2410"/>
        </w:tabs>
        <w:spacing w:after="0"/>
        <w:rPr>
          <w:rFonts w:ascii="Times New Roman" w:hAnsi="Times New Roman" w:cs="Times New Roman"/>
          <w:b/>
          <w:sz w:val="36"/>
          <w:szCs w:val="36"/>
        </w:rPr>
      </w:pPr>
      <w:r w:rsidRPr="00D63D2C">
        <w:rPr>
          <w:rFonts w:ascii="Times New Roman" w:hAnsi="Times New Roman" w:cs="Times New Roman"/>
          <w:noProof/>
          <w:lang w:val="en-US" w:eastAsia="en-US"/>
        </w:rPr>
        <w:drawing>
          <wp:anchor distT="0" distB="0" distL="114300" distR="114300" simplePos="0" relativeHeight="251663360" behindDoc="1" locked="0" layoutInCell="1" allowOverlap="1">
            <wp:simplePos x="0" y="0"/>
            <wp:positionH relativeFrom="column">
              <wp:posOffset>8890</wp:posOffset>
            </wp:positionH>
            <wp:positionV relativeFrom="paragraph">
              <wp:posOffset>0</wp:posOffset>
            </wp:positionV>
            <wp:extent cx="1009650" cy="1033145"/>
            <wp:effectExtent l="0" t="0" r="0" b="0"/>
            <wp:wrapNone/>
            <wp:docPr id="1" name="Picture 1" descr="Hasil gambar untuk LOGO UNY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LOGO UNY WARNA"/>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09650"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D2C">
        <w:rPr>
          <w:rFonts w:ascii="Times New Roman" w:hAnsi="Times New Roman" w:cs="Times New Roman"/>
        </w:rPr>
        <w:tab/>
      </w:r>
      <w:r w:rsidRPr="00D63D2C">
        <w:rPr>
          <w:rFonts w:ascii="Times New Roman" w:hAnsi="Times New Roman" w:cs="Times New Roman"/>
        </w:rPr>
        <w:tab/>
      </w:r>
      <w:r w:rsidRPr="00D63D2C">
        <w:rPr>
          <w:rFonts w:ascii="Times New Roman" w:hAnsi="Times New Roman" w:cs="Times New Roman"/>
          <w:b/>
          <w:sz w:val="36"/>
          <w:szCs w:val="36"/>
        </w:rPr>
        <w:t>KEMENTERIAN RISET</w:t>
      </w:r>
      <w:r w:rsidRPr="00D63D2C">
        <w:rPr>
          <w:rFonts w:ascii="Times New Roman" w:hAnsi="Times New Roman" w:cs="Times New Roman"/>
          <w:b/>
          <w:sz w:val="36"/>
          <w:szCs w:val="36"/>
          <w:lang w:val="en-US"/>
        </w:rPr>
        <w:t xml:space="preserve">, </w:t>
      </w:r>
      <w:r w:rsidRPr="00D63D2C">
        <w:rPr>
          <w:rFonts w:ascii="Times New Roman" w:hAnsi="Times New Roman" w:cs="Times New Roman"/>
          <w:b/>
          <w:sz w:val="36"/>
          <w:szCs w:val="36"/>
        </w:rPr>
        <w:t>TEKNOLOGI DAN PENDIDIKAN TINGGI</w:t>
      </w:r>
    </w:p>
    <w:p w:rsidR="005966E6" w:rsidRPr="00D63D2C" w:rsidRDefault="005966E6" w:rsidP="005966E6">
      <w:pPr>
        <w:tabs>
          <w:tab w:val="left" w:pos="2410"/>
        </w:tabs>
        <w:spacing w:after="0"/>
        <w:jc w:val="center"/>
        <w:rPr>
          <w:rFonts w:ascii="Times New Roman" w:hAnsi="Times New Roman" w:cs="Times New Roman"/>
          <w:b/>
          <w:sz w:val="40"/>
          <w:szCs w:val="40"/>
        </w:rPr>
      </w:pPr>
      <w:r w:rsidRPr="00D63D2C">
        <w:rPr>
          <w:rFonts w:ascii="Times New Roman" w:hAnsi="Times New Roman" w:cs="Times New Roman"/>
          <w:b/>
          <w:sz w:val="40"/>
          <w:szCs w:val="40"/>
        </w:rPr>
        <w:t>UNIVERSITAS NEGERI YOGYAKARTA</w:t>
      </w:r>
    </w:p>
    <w:p w:rsidR="005966E6" w:rsidRPr="00D63D2C" w:rsidRDefault="005966E6" w:rsidP="005966E6">
      <w:pPr>
        <w:tabs>
          <w:tab w:val="left" w:pos="2410"/>
        </w:tabs>
        <w:spacing w:after="0"/>
        <w:jc w:val="center"/>
        <w:rPr>
          <w:rFonts w:ascii="Times New Roman" w:hAnsi="Times New Roman" w:cs="Times New Roman"/>
          <w:b/>
          <w:sz w:val="36"/>
          <w:szCs w:val="36"/>
        </w:rPr>
      </w:pPr>
      <w:r w:rsidRPr="00D63D2C">
        <w:rPr>
          <w:rFonts w:ascii="Times New Roman" w:hAnsi="Times New Roman" w:cs="Times New Roman"/>
          <w:b/>
          <w:sz w:val="36"/>
          <w:szCs w:val="36"/>
        </w:rPr>
        <w:t>FAKULTAS MATEMATIKA DAN ILMU PENGETAHUAN ALAM</w:t>
      </w:r>
    </w:p>
    <w:p w:rsidR="00A405F1" w:rsidRPr="00D63D2C" w:rsidRDefault="005966E6" w:rsidP="005966E6">
      <w:pPr>
        <w:tabs>
          <w:tab w:val="left" w:pos="2410"/>
        </w:tabs>
        <w:spacing w:after="0"/>
        <w:jc w:val="center"/>
        <w:rPr>
          <w:rFonts w:ascii="Times New Roman" w:hAnsi="Times New Roman" w:cs="Times New Roman"/>
          <w:b/>
          <w:sz w:val="28"/>
          <w:szCs w:val="28"/>
        </w:rPr>
      </w:pPr>
      <w:r w:rsidRPr="00D63D2C">
        <w:rPr>
          <w:rFonts w:ascii="Times New Roman" w:hAnsi="Times New Roman" w:cs="Times New Roman"/>
          <w:b/>
          <w:sz w:val="36"/>
          <w:szCs w:val="36"/>
          <w:lang w:val="en-US"/>
        </w:rPr>
        <w:t>PROGRAM STUDI BIOLOGI</w:t>
      </w:r>
      <w:r w:rsidR="00F20A56" w:rsidRPr="00D63D2C">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AutoShape 3" o:spid="_x0000_s1027" type="#_x0000_t32" style="position:absolute;left:0;text-align:left;margin-left:-4.8pt;margin-top:36.2pt;width:792.8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" strokeweight="3pt"/>
        </w:pict>
      </w:r>
      <w:r w:rsidR="00F20A56" w:rsidRPr="00D63D2C">
        <w:rPr>
          <w:rFonts w:ascii="Times New Roman" w:hAnsi="Times New Roman" w:cs="Times New Roman"/>
          <w:b/>
          <w:noProof/>
          <w:sz w:val="28"/>
          <w:szCs w:val="28"/>
        </w:rPr>
        <w:pict>
          <v:shape id="AutoShape 2" o:spid="_x0000_s1026" type="#_x0000_t32" style="position:absolute;left:0;text-align:left;margin-left:-4.05pt;margin-top:32.7pt;width:792.8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dV+Hg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" strokeweight="1.5pt"/>
        </w:pict>
      </w:r>
    </w:p>
    <w:p w:rsidR="00A405F1" w:rsidRPr="00D63D2C" w:rsidRDefault="00A405F1" w:rsidP="00402E7F">
      <w:pPr>
        <w:tabs>
          <w:tab w:val="left" w:pos="2410"/>
        </w:tabs>
        <w:spacing w:after="0"/>
        <w:jc w:val="center"/>
        <w:rPr>
          <w:rFonts w:ascii="Times New Roman" w:hAnsi="Times New Roman" w:cs="Times New Roman"/>
          <w:b/>
          <w:sz w:val="28"/>
          <w:szCs w:val="28"/>
        </w:rPr>
      </w:pPr>
    </w:p>
    <w:p w:rsidR="00BF55D9" w:rsidRPr="00D63D2C" w:rsidRDefault="00BF55D9" w:rsidP="00BF55D9">
      <w:pPr>
        <w:tabs>
          <w:tab w:val="left" w:pos="2410"/>
        </w:tabs>
        <w:spacing w:after="0"/>
        <w:jc w:val="center"/>
        <w:rPr>
          <w:rFonts w:ascii="Times New Roman" w:hAnsi="Times New Roman" w:cs="Times New Roman"/>
          <w:b/>
          <w:sz w:val="36"/>
          <w:szCs w:val="36"/>
        </w:rPr>
      </w:pPr>
      <w:r w:rsidRPr="00D63D2C">
        <w:rPr>
          <w:rFonts w:ascii="Times New Roman" w:hAnsi="Times New Roman" w:cs="Times New Roman"/>
          <w:b/>
          <w:sz w:val="36"/>
          <w:szCs w:val="36"/>
        </w:rPr>
        <w:t>RENCANA PEMBELAJARAN SEMESTER</w:t>
      </w:r>
    </w:p>
    <w:p w:rsidR="00A405F1" w:rsidRPr="00D63D2C" w:rsidRDefault="00A405F1" w:rsidP="008B0FC1">
      <w:pPr>
        <w:tabs>
          <w:tab w:val="left" w:pos="2410"/>
        </w:tabs>
        <w:spacing w:after="0"/>
        <w:jc w:val="center"/>
        <w:rPr>
          <w:rFonts w:ascii="Times New Roman" w:hAnsi="Times New Roman" w:cs="Times New Roman"/>
          <w:b/>
          <w:sz w:val="28"/>
          <w:szCs w:val="28"/>
        </w:rPr>
      </w:pPr>
    </w:p>
    <w:p w:rsidR="00A405F1" w:rsidRPr="00D63D2C" w:rsidRDefault="00A405F1" w:rsidP="00A405F1">
      <w:pPr>
        <w:tabs>
          <w:tab w:val="left" w:pos="2410"/>
        </w:tabs>
        <w:spacing w:after="0"/>
        <w:jc w:val="center"/>
        <w:rPr>
          <w:rFonts w:ascii="Times New Roman" w:hAnsi="Times New Roman" w:cs="Times New Roman"/>
          <w:b/>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143"/>
        <w:gridCol w:w="3544"/>
        <w:gridCol w:w="3544"/>
      </w:tblGrid>
      <w:tr w:rsidR="00A405F1" w:rsidRPr="00D63D2C" w:rsidTr="000F7BDB">
        <w:tc>
          <w:tcPr>
            <w:tcW w:w="2943" w:type="dxa"/>
          </w:tcPr>
          <w:p w:rsidR="00A405F1" w:rsidRPr="00D63D2C" w:rsidRDefault="001E4FA6" w:rsidP="0080688F">
            <w:pPr>
              <w:tabs>
                <w:tab w:val="right" w:pos="2727"/>
              </w:tabs>
              <w:rPr>
                <w:rFonts w:ascii="Times New Roman" w:hAnsi="Times New Roman" w:cs="Times New Roman"/>
              </w:rPr>
            </w:pPr>
            <w:r w:rsidRPr="00D63D2C">
              <w:rPr>
                <w:rFonts w:ascii="Times New Roman" w:hAnsi="Times New Roman" w:cs="Times New Roman"/>
              </w:rPr>
              <w:t xml:space="preserve">Program Studi                     </w:t>
            </w:r>
            <w:r w:rsidR="0080688F" w:rsidRPr="00D63D2C">
              <w:rPr>
                <w:rFonts w:ascii="Times New Roman" w:hAnsi="Times New Roman" w:cs="Times New Roman"/>
              </w:rPr>
              <w:t>:</w:t>
            </w:r>
          </w:p>
        </w:tc>
        <w:tc>
          <w:tcPr>
            <w:tcW w:w="4143" w:type="dxa"/>
          </w:tcPr>
          <w:p w:rsidR="00A405F1" w:rsidRPr="00D63D2C" w:rsidRDefault="00A405F1" w:rsidP="000F7BDB">
            <w:pPr>
              <w:rPr>
                <w:rFonts w:ascii="Times New Roman" w:hAnsi="Times New Roman" w:cs="Times New Roman"/>
              </w:rPr>
            </w:pPr>
            <w:r w:rsidRPr="00D63D2C">
              <w:rPr>
                <w:rFonts w:ascii="Times New Roman" w:hAnsi="Times New Roman" w:cs="Times New Roman"/>
              </w:rPr>
              <w:t xml:space="preserve">Biologi </w:t>
            </w:r>
          </w:p>
        </w:tc>
        <w:tc>
          <w:tcPr>
            <w:tcW w:w="3544" w:type="dxa"/>
          </w:tcPr>
          <w:p w:rsidR="00A405F1" w:rsidRPr="00D63D2C" w:rsidRDefault="00A405F1" w:rsidP="000F7BDB">
            <w:pPr>
              <w:rPr>
                <w:rFonts w:ascii="Times New Roman" w:hAnsi="Times New Roman" w:cs="Times New Roman"/>
              </w:rPr>
            </w:pPr>
          </w:p>
        </w:tc>
        <w:tc>
          <w:tcPr>
            <w:tcW w:w="3544" w:type="dxa"/>
          </w:tcPr>
          <w:p w:rsidR="00A405F1" w:rsidRPr="00D63D2C" w:rsidRDefault="00A405F1" w:rsidP="000F7BDB">
            <w:pPr>
              <w:rPr>
                <w:rFonts w:ascii="Times New Roman" w:hAnsi="Times New Roman" w:cs="Times New Roman"/>
              </w:rPr>
            </w:pPr>
          </w:p>
        </w:tc>
      </w:tr>
      <w:tr w:rsidR="00A405F1" w:rsidRPr="00D63D2C" w:rsidTr="000F7BDB">
        <w:tc>
          <w:tcPr>
            <w:tcW w:w="2943" w:type="dxa"/>
          </w:tcPr>
          <w:p w:rsidR="00A405F1" w:rsidRPr="00D63D2C" w:rsidRDefault="00A405F1" w:rsidP="000F7BDB">
            <w:pPr>
              <w:rPr>
                <w:rFonts w:ascii="Times New Roman" w:hAnsi="Times New Roman" w:cs="Times New Roman"/>
              </w:rPr>
            </w:pPr>
            <w:r w:rsidRPr="00D63D2C">
              <w:rPr>
                <w:rFonts w:ascii="Times New Roman" w:hAnsi="Times New Roman" w:cs="Times New Roman"/>
              </w:rPr>
              <w:t xml:space="preserve">Nama Mata Kuliah           </w:t>
            </w:r>
            <w:r w:rsidR="0080688F" w:rsidRPr="00D63D2C">
              <w:rPr>
                <w:rFonts w:ascii="Times New Roman" w:hAnsi="Times New Roman" w:cs="Times New Roman"/>
              </w:rPr>
              <w:t xml:space="preserve">  :</w:t>
            </w:r>
          </w:p>
        </w:tc>
        <w:tc>
          <w:tcPr>
            <w:tcW w:w="4143" w:type="dxa"/>
          </w:tcPr>
          <w:p w:rsidR="00A405F1" w:rsidRPr="00D63D2C" w:rsidRDefault="00B03428" w:rsidP="00B03428">
            <w:pPr>
              <w:rPr>
                <w:rFonts w:ascii="Times New Roman" w:hAnsi="Times New Roman" w:cs="Times New Roman"/>
              </w:rPr>
            </w:pPr>
            <w:r w:rsidRPr="00D63D2C">
              <w:rPr>
                <w:rFonts w:ascii="Times New Roman" w:hAnsi="Times New Roman" w:cs="Times New Roman"/>
              </w:rPr>
              <w:t xml:space="preserve">Evolusi, </w:t>
            </w:r>
          </w:p>
        </w:tc>
        <w:tc>
          <w:tcPr>
            <w:tcW w:w="3544" w:type="dxa"/>
          </w:tcPr>
          <w:p w:rsidR="00A405F1" w:rsidRPr="00D63D2C" w:rsidRDefault="00A405F1" w:rsidP="000F7BDB">
            <w:pPr>
              <w:rPr>
                <w:rFonts w:ascii="Times New Roman" w:hAnsi="Times New Roman" w:cs="Times New Roman"/>
              </w:rPr>
            </w:pPr>
            <w:r w:rsidRPr="00D63D2C">
              <w:rPr>
                <w:rFonts w:ascii="Times New Roman" w:hAnsi="Times New Roman" w:cs="Times New Roman"/>
              </w:rPr>
              <w:t xml:space="preserve">Kode: </w:t>
            </w:r>
            <w:r w:rsidR="00B03428" w:rsidRPr="00D63D2C">
              <w:rPr>
                <w:rFonts w:ascii="Times New Roman" w:hAnsi="Times New Roman" w:cs="Times New Roman"/>
              </w:rPr>
              <w:t>B106222</w:t>
            </w:r>
          </w:p>
        </w:tc>
        <w:tc>
          <w:tcPr>
            <w:tcW w:w="3544" w:type="dxa"/>
          </w:tcPr>
          <w:p w:rsidR="00A405F1" w:rsidRPr="00D63D2C" w:rsidRDefault="00A405F1" w:rsidP="000F7BDB">
            <w:pPr>
              <w:rPr>
                <w:rFonts w:ascii="Times New Roman" w:hAnsi="Times New Roman" w:cs="Times New Roman"/>
              </w:rPr>
            </w:pPr>
            <w:r w:rsidRPr="00D63D2C">
              <w:rPr>
                <w:rFonts w:ascii="Times New Roman" w:hAnsi="Times New Roman" w:cs="Times New Roman"/>
              </w:rPr>
              <w:t>SKS: 2</w:t>
            </w:r>
          </w:p>
        </w:tc>
      </w:tr>
      <w:tr w:rsidR="00A405F1" w:rsidRPr="00D63D2C" w:rsidTr="000F7BDB">
        <w:tc>
          <w:tcPr>
            <w:tcW w:w="2943" w:type="dxa"/>
          </w:tcPr>
          <w:p w:rsidR="00A405F1" w:rsidRPr="00D63D2C" w:rsidRDefault="00A405F1" w:rsidP="000F7BDB">
            <w:pPr>
              <w:rPr>
                <w:rFonts w:ascii="Times New Roman" w:hAnsi="Times New Roman" w:cs="Times New Roman"/>
              </w:rPr>
            </w:pPr>
            <w:r w:rsidRPr="00D63D2C">
              <w:rPr>
                <w:rFonts w:ascii="Times New Roman" w:hAnsi="Times New Roman" w:cs="Times New Roman"/>
              </w:rPr>
              <w:t>Semester                             :</w:t>
            </w:r>
          </w:p>
        </w:tc>
        <w:tc>
          <w:tcPr>
            <w:tcW w:w="4143" w:type="dxa"/>
          </w:tcPr>
          <w:p w:rsidR="00A405F1" w:rsidRPr="00D63D2C" w:rsidRDefault="00150E79" w:rsidP="00B03428">
            <w:pPr>
              <w:tabs>
                <w:tab w:val="left" w:pos="593"/>
              </w:tabs>
              <w:rPr>
                <w:rFonts w:ascii="Times New Roman" w:hAnsi="Times New Roman" w:cs="Times New Roman"/>
              </w:rPr>
            </w:pPr>
            <w:r w:rsidRPr="00D63D2C">
              <w:rPr>
                <w:rFonts w:ascii="Times New Roman" w:hAnsi="Times New Roman" w:cs="Times New Roman"/>
              </w:rPr>
              <w:t>Genap</w:t>
            </w:r>
            <w:r w:rsidR="00A405F1" w:rsidRPr="00D63D2C">
              <w:rPr>
                <w:rFonts w:ascii="Times New Roman" w:hAnsi="Times New Roman" w:cs="Times New Roman"/>
              </w:rPr>
              <w:tab/>
              <w:t xml:space="preserve"> </w:t>
            </w:r>
          </w:p>
        </w:tc>
        <w:tc>
          <w:tcPr>
            <w:tcW w:w="3544" w:type="dxa"/>
          </w:tcPr>
          <w:p w:rsidR="00A405F1" w:rsidRPr="00D63D2C" w:rsidRDefault="00A405F1" w:rsidP="000F7BDB">
            <w:pPr>
              <w:rPr>
                <w:rFonts w:ascii="Times New Roman" w:hAnsi="Times New Roman" w:cs="Times New Roman"/>
              </w:rPr>
            </w:pPr>
          </w:p>
        </w:tc>
        <w:tc>
          <w:tcPr>
            <w:tcW w:w="3544" w:type="dxa"/>
          </w:tcPr>
          <w:p w:rsidR="00A405F1" w:rsidRPr="00D63D2C" w:rsidRDefault="00A405F1" w:rsidP="000F7BDB">
            <w:pPr>
              <w:rPr>
                <w:rFonts w:ascii="Times New Roman" w:hAnsi="Times New Roman" w:cs="Times New Roman"/>
              </w:rPr>
            </w:pPr>
          </w:p>
        </w:tc>
      </w:tr>
      <w:tr w:rsidR="00A405F1" w:rsidRPr="00D63D2C" w:rsidTr="000F7BDB">
        <w:tc>
          <w:tcPr>
            <w:tcW w:w="2943" w:type="dxa"/>
          </w:tcPr>
          <w:p w:rsidR="00A405F1" w:rsidRPr="00D63D2C" w:rsidRDefault="00A00032" w:rsidP="000F7BDB">
            <w:pPr>
              <w:rPr>
                <w:rFonts w:ascii="Times New Roman" w:hAnsi="Times New Roman" w:cs="Times New Roman"/>
              </w:rPr>
            </w:pPr>
            <w:r w:rsidRPr="00D63D2C">
              <w:rPr>
                <w:rFonts w:ascii="Times New Roman" w:hAnsi="Times New Roman" w:cs="Times New Roman"/>
              </w:rPr>
              <w:t>MKP</w:t>
            </w:r>
            <w:r w:rsidR="00A405F1" w:rsidRPr="00D63D2C">
              <w:rPr>
                <w:rFonts w:ascii="Times New Roman" w:hAnsi="Times New Roman" w:cs="Times New Roman"/>
              </w:rPr>
              <w:t xml:space="preserve">   </w:t>
            </w:r>
            <w:r w:rsidR="0080688F" w:rsidRPr="00D63D2C">
              <w:rPr>
                <w:rFonts w:ascii="Times New Roman" w:hAnsi="Times New Roman" w:cs="Times New Roman"/>
              </w:rPr>
              <w:t xml:space="preserve"> </w:t>
            </w:r>
            <w:r w:rsidR="001E4FA6" w:rsidRPr="00D63D2C">
              <w:rPr>
                <w:rFonts w:ascii="Times New Roman" w:hAnsi="Times New Roman" w:cs="Times New Roman"/>
              </w:rPr>
              <w:t xml:space="preserve">                              </w:t>
            </w:r>
            <w:r w:rsidR="0080688F" w:rsidRPr="00D63D2C">
              <w:rPr>
                <w:rFonts w:ascii="Times New Roman" w:hAnsi="Times New Roman" w:cs="Times New Roman"/>
              </w:rPr>
              <w:t xml:space="preserve"> </w:t>
            </w:r>
            <w:r w:rsidR="00A405F1" w:rsidRPr="00D63D2C">
              <w:rPr>
                <w:rFonts w:ascii="Times New Roman" w:hAnsi="Times New Roman" w:cs="Times New Roman"/>
              </w:rPr>
              <w:t>:</w:t>
            </w:r>
          </w:p>
        </w:tc>
        <w:tc>
          <w:tcPr>
            <w:tcW w:w="4143" w:type="dxa"/>
          </w:tcPr>
          <w:p w:rsidR="00A405F1" w:rsidRPr="00D63D2C" w:rsidRDefault="00A00032" w:rsidP="000F7BDB">
            <w:pPr>
              <w:rPr>
                <w:rFonts w:ascii="Times New Roman" w:hAnsi="Times New Roman" w:cs="Times New Roman"/>
              </w:rPr>
            </w:pPr>
            <w:r w:rsidRPr="00D63D2C">
              <w:rPr>
                <w:rFonts w:ascii="Times New Roman" w:hAnsi="Times New Roman" w:cs="Times New Roman"/>
              </w:rPr>
              <w:t>Genetika</w:t>
            </w:r>
          </w:p>
        </w:tc>
        <w:tc>
          <w:tcPr>
            <w:tcW w:w="3544" w:type="dxa"/>
          </w:tcPr>
          <w:p w:rsidR="00A405F1" w:rsidRPr="00D63D2C" w:rsidRDefault="00A405F1" w:rsidP="000F7BDB">
            <w:pPr>
              <w:rPr>
                <w:rFonts w:ascii="Times New Roman" w:hAnsi="Times New Roman" w:cs="Times New Roman"/>
              </w:rPr>
            </w:pPr>
          </w:p>
        </w:tc>
        <w:tc>
          <w:tcPr>
            <w:tcW w:w="3544" w:type="dxa"/>
          </w:tcPr>
          <w:p w:rsidR="00A405F1" w:rsidRPr="00D63D2C" w:rsidRDefault="00A405F1" w:rsidP="000F7BDB">
            <w:pPr>
              <w:rPr>
                <w:rFonts w:ascii="Times New Roman" w:hAnsi="Times New Roman" w:cs="Times New Roman"/>
              </w:rPr>
            </w:pPr>
          </w:p>
        </w:tc>
      </w:tr>
      <w:tr w:rsidR="00150E79" w:rsidRPr="00D63D2C" w:rsidTr="000F7BDB">
        <w:tc>
          <w:tcPr>
            <w:tcW w:w="2943" w:type="dxa"/>
          </w:tcPr>
          <w:p w:rsidR="00150E79" w:rsidRPr="00D63D2C" w:rsidRDefault="00150E79" w:rsidP="000F7BDB">
            <w:pPr>
              <w:rPr>
                <w:rFonts w:ascii="Times New Roman" w:hAnsi="Times New Roman" w:cs="Times New Roman"/>
                <w:lang w:val="en-US"/>
              </w:rPr>
            </w:pPr>
            <w:r w:rsidRPr="00D63D2C">
              <w:rPr>
                <w:rFonts w:ascii="Times New Roman" w:hAnsi="Times New Roman" w:cs="Times New Roman"/>
                <w:lang w:val="en-US"/>
              </w:rPr>
              <w:t>Bahasa Pengantar                     :</w:t>
            </w:r>
          </w:p>
        </w:tc>
        <w:tc>
          <w:tcPr>
            <w:tcW w:w="4143" w:type="dxa"/>
          </w:tcPr>
          <w:p w:rsidR="00150E79" w:rsidRPr="00D63D2C" w:rsidRDefault="00150E79" w:rsidP="000F7BDB">
            <w:pPr>
              <w:rPr>
                <w:rFonts w:ascii="Times New Roman" w:hAnsi="Times New Roman" w:cs="Times New Roman"/>
                <w:lang w:val="en-US"/>
              </w:rPr>
            </w:pPr>
            <w:r w:rsidRPr="00D63D2C">
              <w:rPr>
                <w:rFonts w:ascii="Times New Roman" w:hAnsi="Times New Roman" w:cs="Times New Roman"/>
                <w:lang w:val="en-US"/>
              </w:rPr>
              <w:t>Bahasa Indonesia</w:t>
            </w:r>
          </w:p>
        </w:tc>
        <w:tc>
          <w:tcPr>
            <w:tcW w:w="3544" w:type="dxa"/>
          </w:tcPr>
          <w:p w:rsidR="00150E79" w:rsidRPr="00D63D2C" w:rsidRDefault="00150E79" w:rsidP="000F7BDB">
            <w:pPr>
              <w:rPr>
                <w:rFonts w:ascii="Times New Roman" w:hAnsi="Times New Roman" w:cs="Times New Roman"/>
              </w:rPr>
            </w:pPr>
          </w:p>
        </w:tc>
        <w:tc>
          <w:tcPr>
            <w:tcW w:w="3544" w:type="dxa"/>
          </w:tcPr>
          <w:p w:rsidR="00150E79" w:rsidRPr="00D63D2C" w:rsidRDefault="00150E79" w:rsidP="000F7BDB">
            <w:pPr>
              <w:rPr>
                <w:rFonts w:ascii="Times New Roman" w:hAnsi="Times New Roman" w:cs="Times New Roman"/>
              </w:rPr>
            </w:pPr>
          </w:p>
        </w:tc>
      </w:tr>
      <w:tr w:rsidR="0067181E" w:rsidRPr="00D63D2C" w:rsidTr="006C211A">
        <w:tc>
          <w:tcPr>
            <w:tcW w:w="2943" w:type="dxa"/>
          </w:tcPr>
          <w:p w:rsidR="0067181E" w:rsidRPr="00D63D2C" w:rsidRDefault="0067181E" w:rsidP="000F7BDB">
            <w:pPr>
              <w:rPr>
                <w:rFonts w:ascii="Times New Roman" w:hAnsi="Times New Roman" w:cs="Times New Roman"/>
                <w:lang w:val="en-US"/>
              </w:rPr>
            </w:pPr>
            <w:r w:rsidRPr="00D63D2C">
              <w:rPr>
                <w:rFonts w:ascii="Times New Roman" w:hAnsi="Times New Roman" w:cs="Times New Roman"/>
                <w:lang w:val="en-US"/>
              </w:rPr>
              <w:t>Beban kerja                               :</w:t>
            </w:r>
          </w:p>
        </w:tc>
        <w:tc>
          <w:tcPr>
            <w:tcW w:w="11231" w:type="dxa"/>
            <w:gridSpan w:val="3"/>
          </w:tcPr>
          <w:p w:rsidR="0067181E" w:rsidRPr="00D63D2C" w:rsidRDefault="0067181E" w:rsidP="000F7BDB">
            <w:pPr>
              <w:rPr>
                <w:rFonts w:ascii="Times New Roman" w:hAnsi="Times New Roman" w:cs="Times New Roman"/>
              </w:rPr>
            </w:pPr>
            <w:r w:rsidRPr="00D63D2C">
              <w:rPr>
                <w:rFonts w:ascii="Times New Roman" w:hAnsi="Times New Roman" w:cs="Times New Roman"/>
                <w:lang w:val="en-US"/>
              </w:rPr>
              <w:t>Perkuliahan tatap muka berupa teori sejumlah 100 menit, 120 tugas terstruktur, dan 120 tugas mandiri per minggu</w:t>
            </w:r>
          </w:p>
        </w:tc>
      </w:tr>
      <w:tr w:rsidR="00A405F1" w:rsidRPr="00D63D2C" w:rsidTr="000F7BDB">
        <w:tc>
          <w:tcPr>
            <w:tcW w:w="2943" w:type="dxa"/>
          </w:tcPr>
          <w:p w:rsidR="00A405F1" w:rsidRPr="00D63D2C" w:rsidRDefault="00A405F1" w:rsidP="000F7BDB">
            <w:pPr>
              <w:rPr>
                <w:rFonts w:ascii="Times New Roman" w:hAnsi="Times New Roman" w:cs="Times New Roman"/>
              </w:rPr>
            </w:pPr>
            <w:r w:rsidRPr="00D63D2C">
              <w:rPr>
                <w:rFonts w:ascii="Times New Roman" w:hAnsi="Times New Roman" w:cs="Times New Roman"/>
              </w:rPr>
              <w:t xml:space="preserve">Dosen Pengampu             </w:t>
            </w:r>
            <w:r w:rsidR="0080688F" w:rsidRPr="00D63D2C">
              <w:rPr>
                <w:rFonts w:ascii="Times New Roman" w:hAnsi="Times New Roman" w:cs="Times New Roman"/>
              </w:rPr>
              <w:t xml:space="preserve"> </w:t>
            </w:r>
            <w:r w:rsidRPr="00D63D2C">
              <w:rPr>
                <w:rFonts w:ascii="Times New Roman" w:hAnsi="Times New Roman" w:cs="Times New Roman"/>
              </w:rPr>
              <w:t xml:space="preserve"> :</w:t>
            </w:r>
          </w:p>
        </w:tc>
        <w:tc>
          <w:tcPr>
            <w:tcW w:w="4143" w:type="dxa"/>
          </w:tcPr>
          <w:p w:rsidR="00A405F1" w:rsidRPr="00D63D2C" w:rsidRDefault="00B03428" w:rsidP="000F7BDB">
            <w:pPr>
              <w:rPr>
                <w:rFonts w:ascii="Times New Roman" w:hAnsi="Times New Roman" w:cs="Times New Roman"/>
              </w:rPr>
            </w:pPr>
            <w:r w:rsidRPr="00D63D2C">
              <w:rPr>
                <w:rFonts w:ascii="Times New Roman" w:hAnsi="Times New Roman" w:cs="Times New Roman"/>
              </w:rPr>
              <w:t>dr. Tutiek Rahayu, M.kes</w:t>
            </w:r>
          </w:p>
        </w:tc>
        <w:tc>
          <w:tcPr>
            <w:tcW w:w="3544" w:type="dxa"/>
          </w:tcPr>
          <w:p w:rsidR="00A405F1" w:rsidRPr="00D63D2C" w:rsidRDefault="00A405F1" w:rsidP="000F7BDB">
            <w:pPr>
              <w:rPr>
                <w:rFonts w:ascii="Times New Roman" w:hAnsi="Times New Roman" w:cs="Times New Roman"/>
              </w:rPr>
            </w:pPr>
          </w:p>
        </w:tc>
        <w:tc>
          <w:tcPr>
            <w:tcW w:w="3544" w:type="dxa"/>
          </w:tcPr>
          <w:p w:rsidR="00A405F1" w:rsidRPr="00D63D2C" w:rsidRDefault="00A405F1" w:rsidP="000F7BDB">
            <w:pPr>
              <w:rPr>
                <w:rFonts w:ascii="Times New Roman" w:hAnsi="Times New Roman" w:cs="Times New Roman"/>
              </w:rPr>
            </w:pPr>
          </w:p>
        </w:tc>
      </w:tr>
      <w:tr w:rsidR="00A405F1" w:rsidRPr="00D63D2C" w:rsidTr="004B1635">
        <w:trPr>
          <w:trHeight w:val="2088"/>
        </w:trPr>
        <w:tc>
          <w:tcPr>
            <w:tcW w:w="2943" w:type="dxa"/>
          </w:tcPr>
          <w:p w:rsidR="00A405F1" w:rsidRPr="00D63D2C" w:rsidRDefault="0080688F" w:rsidP="000F7BDB">
            <w:pPr>
              <w:rPr>
                <w:rFonts w:ascii="Times New Roman" w:hAnsi="Times New Roman" w:cs="Times New Roman"/>
              </w:rPr>
            </w:pPr>
            <w:r w:rsidRPr="00D63D2C">
              <w:rPr>
                <w:rFonts w:ascii="Times New Roman" w:hAnsi="Times New Roman" w:cs="Times New Roman"/>
              </w:rPr>
              <w:t xml:space="preserve">Deskripsi Mata Kuliah      </w:t>
            </w:r>
            <w:r w:rsidR="00A405F1" w:rsidRPr="00D63D2C">
              <w:rPr>
                <w:rFonts w:ascii="Times New Roman" w:hAnsi="Times New Roman" w:cs="Times New Roman"/>
              </w:rPr>
              <w:t xml:space="preserve"> :</w:t>
            </w:r>
          </w:p>
        </w:tc>
        <w:tc>
          <w:tcPr>
            <w:tcW w:w="11231" w:type="dxa"/>
            <w:gridSpan w:val="3"/>
          </w:tcPr>
          <w:p w:rsidR="008B0659" w:rsidRPr="00D63D2C" w:rsidRDefault="008B0659" w:rsidP="008B0659">
            <w:pPr>
              <w:tabs>
                <w:tab w:val="center" w:pos="4140"/>
              </w:tabs>
              <w:jc w:val="both"/>
              <w:rPr>
                <w:rFonts w:ascii="Times New Roman" w:hAnsi="Times New Roman" w:cs="Times New Roman"/>
              </w:rPr>
            </w:pPr>
            <w:r w:rsidRPr="00D63D2C">
              <w:rPr>
                <w:rFonts w:ascii="Times New Roman" w:hAnsi="Times New Roman" w:cs="Times New Roman"/>
              </w:rPr>
              <w:t xml:space="preserve">Mempelajari perkembangan teori evolusi  mulai dari masa Pra Darwin samapai dengan masa Post Darwinisme. Variasi makhluk hidup sebagai bahan mentah evolusi, filogeni, spesies dan spesiasi merupakan materi yang pembahasannya tidak terlepas dari mekanisme evolusi secara holistik. Sebagai fakta penunjang untuk lebih memahami evolusi makhluk hidup di bahas tentang petunjuk-petunjuk evolusi. Evolusi primata dan Manusia merupakan materi yang dikaitkan dengan pembahasan tentang perkembangan tegnologi. Untuk memperluas wawasan mahasiswa maka perlu di bahas tentang Teori Perancangan Cerdas untuk mengimbangi gagasan Hrun Yahya tentang “Keruntuhan Teori Evolusi”. </w:t>
            </w:r>
          </w:p>
          <w:p w:rsidR="00A405F1" w:rsidRPr="00D63D2C" w:rsidRDefault="00A405F1" w:rsidP="000F7BDB">
            <w:pPr>
              <w:jc w:val="both"/>
              <w:rPr>
                <w:rFonts w:ascii="Times New Roman" w:hAnsi="Times New Roman" w:cs="Times New Roman"/>
              </w:rPr>
            </w:pPr>
            <w:r w:rsidRPr="00D63D2C">
              <w:rPr>
                <w:rFonts w:ascii="Times New Roman" w:hAnsi="Times New Roman" w:cs="Times New Roman"/>
              </w:rPr>
              <w:t xml:space="preserve"> </w:t>
            </w:r>
          </w:p>
        </w:tc>
      </w:tr>
    </w:tbl>
    <w:p w:rsidR="00A405F1" w:rsidRPr="00D63D2C" w:rsidRDefault="00EC16EA">
      <w:pPr>
        <w:rPr>
          <w:rFonts w:ascii="Times New Roman" w:hAnsi="Times New Roman" w:cs="Times New Roman"/>
          <w:b/>
          <w:lang w:val="en-US"/>
        </w:rPr>
      </w:pPr>
      <w:r w:rsidRPr="00D63D2C">
        <w:rPr>
          <w:rFonts w:ascii="Times New Roman" w:hAnsi="Times New Roman" w:cs="Times New Roman"/>
          <w:b/>
          <w:i/>
          <w:lang w:val="en-US"/>
        </w:rPr>
        <w:t>Program Learning Outcome (PL0)</w:t>
      </w:r>
      <w:r w:rsidRPr="00D63D2C">
        <w:rPr>
          <w:rFonts w:ascii="Times New Roman" w:hAnsi="Times New Roman" w:cs="Times New Roman"/>
          <w:b/>
          <w:lang w:val="en-US"/>
        </w:rPr>
        <w:t xml:space="preserve"> yang dibebankan pada mata kuliah ini :</w:t>
      </w:r>
    </w:p>
    <w:p w:rsidR="004B1635" w:rsidRPr="00D63D2C" w:rsidRDefault="004B1635" w:rsidP="004B1635">
      <w:pPr>
        <w:pStyle w:val="ListParagraph"/>
        <w:numPr>
          <w:ilvl w:val="0"/>
          <w:numId w:val="39"/>
        </w:numPr>
        <w:rPr>
          <w:rFonts w:ascii="Times New Roman" w:hAnsi="Times New Roman" w:cs="Times New Roman"/>
        </w:rPr>
      </w:pPr>
      <w:r w:rsidRPr="00D63D2C">
        <w:rPr>
          <w:rFonts w:ascii="Times New Roman" w:hAnsi="Times New Roman" w:cs="Times New Roman"/>
          <w:sz w:val="24"/>
          <w:szCs w:val="24"/>
        </w:rPr>
        <w:lastRenderedPageBreak/>
        <w:t>Menguasai struktur ilmu biologi secara mendalam (</w:t>
      </w:r>
      <w:r w:rsidRPr="00D63D2C">
        <w:rPr>
          <w:rFonts w:ascii="Times New Roman" w:hAnsi="Times New Roman" w:cs="Times New Roman"/>
          <w:i/>
          <w:sz w:val="24"/>
          <w:szCs w:val="24"/>
        </w:rPr>
        <w:t>core biology</w:t>
      </w:r>
      <w:r w:rsidRPr="00D63D2C">
        <w:rPr>
          <w:rFonts w:ascii="Times New Roman" w:hAnsi="Times New Roman" w:cs="Times New Roman"/>
          <w:sz w:val="24"/>
          <w:szCs w:val="24"/>
        </w:rPr>
        <w:t>) untuk menyelesaikan masalah yang dihadapi dalam bidang biologi (</w:t>
      </w:r>
      <w:r w:rsidRPr="00D63D2C">
        <w:rPr>
          <w:rFonts w:ascii="Times New Roman" w:hAnsi="Times New Roman" w:cs="Times New Roman"/>
          <w:i/>
          <w:sz w:val="24"/>
          <w:szCs w:val="24"/>
        </w:rPr>
        <w:t>problem solving</w:t>
      </w:r>
      <w:r w:rsidRPr="00D63D2C">
        <w:rPr>
          <w:rFonts w:ascii="Times New Roman" w:hAnsi="Times New Roman" w:cs="Times New Roman"/>
          <w:sz w:val="24"/>
          <w:szCs w:val="24"/>
        </w:rPr>
        <w:t>) dan sebagai  modal dalam menguasai keilmuan lain yang terkait (</w:t>
      </w:r>
      <w:r w:rsidRPr="00D63D2C">
        <w:rPr>
          <w:rFonts w:ascii="Times New Roman" w:hAnsi="Times New Roman" w:cs="Times New Roman"/>
          <w:i/>
          <w:sz w:val="24"/>
          <w:szCs w:val="24"/>
        </w:rPr>
        <w:t>related science</w:t>
      </w:r>
      <w:r w:rsidRPr="00D63D2C">
        <w:rPr>
          <w:rFonts w:ascii="Times New Roman" w:hAnsi="Times New Roman" w:cs="Times New Roman"/>
          <w:sz w:val="24"/>
          <w:szCs w:val="24"/>
        </w:rPr>
        <w:t xml:space="preserve">). </w:t>
      </w:r>
    </w:p>
    <w:p w:rsidR="004B1635" w:rsidRPr="00D63D2C" w:rsidRDefault="004B1635" w:rsidP="004B1635">
      <w:pPr>
        <w:pStyle w:val="ListParagraph"/>
        <w:numPr>
          <w:ilvl w:val="0"/>
          <w:numId w:val="39"/>
        </w:numPr>
        <w:rPr>
          <w:rFonts w:ascii="Times New Roman" w:hAnsi="Times New Roman" w:cs="Times New Roman"/>
        </w:rPr>
      </w:pPr>
      <w:r w:rsidRPr="00D63D2C">
        <w:rPr>
          <w:rFonts w:ascii="Times New Roman" w:hAnsi="Times New Roman" w:cs="Times New Roman"/>
          <w:sz w:val="24"/>
          <w:szCs w:val="24"/>
        </w:rPr>
        <w:t>Adaptif, kreatif, dan inovatif dalam menerapkan ilmu biologi dan ilmu terkait.</w:t>
      </w:r>
    </w:p>
    <w:p w:rsidR="004B1635" w:rsidRPr="00D63D2C" w:rsidRDefault="004B1635" w:rsidP="004B1635">
      <w:pPr>
        <w:pStyle w:val="ListParagraph"/>
        <w:numPr>
          <w:ilvl w:val="0"/>
          <w:numId w:val="39"/>
        </w:numPr>
        <w:rPr>
          <w:rFonts w:ascii="Times New Roman" w:hAnsi="Times New Roman" w:cs="Times New Roman"/>
        </w:rPr>
      </w:pPr>
      <w:r w:rsidRPr="00D63D2C">
        <w:rPr>
          <w:rFonts w:ascii="Times New Roman" w:hAnsi="Times New Roman" w:cs="Times New Roman"/>
          <w:sz w:val="24"/>
          <w:szCs w:val="24"/>
        </w:rPr>
        <w:t>Mampu berkarir maupun menciptakan peluang kerja/berwirausaha di bidang biologi.</w:t>
      </w:r>
    </w:p>
    <w:p w:rsidR="004B1635" w:rsidRPr="00D63D2C" w:rsidRDefault="004B1635" w:rsidP="004B1635">
      <w:pPr>
        <w:pStyle w:val="ListParagraph"/>
        <w:numPr>
          <w:ilvl w:val="0"/>
          <w:numId w:val="39"/>
        </w:numPr>
        <w:rPr>
          <w:rFonts w:ascii="Times New Roman" w:hAnsi="Times New Roman" w:cs="Times New Roman"/>
        </w:rPr>
      </w:pPr>
      <w:r w:rsidRPr="00D63D2C">
        <w:rPr>
          <w:rFonts w:ascii="Times New Roman" w:hAnsi="Times New Roman" w:cs="Times New Roman"/>
          <w:sz w:val="24"/>
          <w:szCs w:val="24"/>
        </w:rPr>
        <w:t>Memiliki keterampilan saintifik sebagai pendukung kemampuan public speaking di forum lokal, nasional, dan internasional.</w:t>
      </w:r>
    </w:p>
    <w:p w:rsidR="00A405F1" w:rsidRPr="00D63D2C" w:rsidRDefault="00677745">
      <w:pPr>
        <w:rPr>
          <w:rFonts w:ascii="Times New Roman" w:hAnsi="Times New Roman" w:cs="Times New Roman"/>
          <w:b/>
          <w:i/>
          <w:lang w:val="en-US"/>
        </w:rPr>
      </w:pPr>
      <w:r w:rsidRPr="00D63D2C">
        <w:rPr>
          <w:rFonts w:ascii="Times New Roman" w:hAnsi="Times New Roman" w:cs="Times New Roman"/>
          <w:b/>
          <w:i/>
          <w:lang w:val="en-US"/>
        </w:rPr>
        <w:t>Course outcome (CO) :</w:t>
      </w:r>
    </w:p>
    <w:p w:rsidR="00677745" w:rsidRPr="00D63D2C" w:rsidRDefault="004B1635">
      <w:pPr>
        <w:rPr>
          <w:rFonts w:ascii="Times New Roman" w:hAnsi="Times New Roman" w:cs="Times New Roman"/>
          <w:b/>
          <w:lang w:val="en-US"/>
        </w:rPr>
      </w:pPr>
      <w:r w:rsidRPr="00D63D2C">
        <w:rPr>
          <w:rFonts w:ascii="Times New Roman" w:hAnsi="Times New Roman" w:cs="Times New Roman"/>
        </w:rPr>
        <w:t>Menguasai keilmuan biologi secara mendalam (core biology); mampu bekerja secara mandiri maupun kelompok dalam setiap kegiatan yang menjadi tanggung jawabnya; mampu menguasai teknologi informasi dan komunikasi; mampu  menerapkan  pemikiran  logis,  kritis,  sistematis,  dan  inovatif   dalam konteks pengembangan  atau implementasi  ilmu pengetahuan  dan teknologi  yang memperhatikan dan menerapkan  nilai  humaniora  yang sesuai  dengan  bidang biologi; mampu mengaplikasikan ilmu pengetahuan biologi dalam kehidupan sehari-hari (biology and you / biology and everyday life); memiliki wawasan yang luas terkait biologi dan perkembangan biologi terkini (today’s biology); memiliki  kemampuan untuk menerapkan pengetahuan matematika, sains, dan teknologi dalam memecahkan masalah yang dihadapi.</w:t>
      </w:r>
    </w:p>
    <w:tbl>
      <w:tblPr>
        <w:tblStyle w:val="TableGrid"/>
        <w:tblW w:w="15842" w:type="dxa"/>
        <w:tblLayout w:type="fixed"/>
        <w:tblLook w:val="04A0" w:firstRow="1" w:lastRow="0" w:firstColumn="1" w:lastColumn="0" w:noHBand="0" w:noVBand="1"/>
      </w:tblPr>
      <w:tblGrid>
        <w:gridCol w:w="1384"/>
        <w:gridCol w:w="1907"/>
        <w:gridCol w:w="1353"/>
        <w:gridCol w:w="1660"/>
        <w:gridCol w:w="1701"/>
        <w:gridCol w:w="1843"/>
        <w:gridCol w:w="2323"/>
        <w:gridCol w:w="1456"/>
        <w:gridCol w:w="1056"/>
        <w:gridCol w:w="1159"/>
      </w:tblGrid>
      <w:tr w:rsidR="00A405F1" w:rsidRPr="00D63D2C" w:rsidTr="00900596">
        <w:tc>
          <w:tcPr>
            <w:tcW w:w="1384" w:type="dxa"/>
            <w:shd w:val="clear" w:color="auto" w:fill="D9D9D9" w:themeFill="background1" w:themeFillShade="D9"/>
          </w:tcPr>
          <w:p w:rsidR="00A405F1" w:rsidRPr="00D63D2C" w:rsidRDefault="00A405F1" w:rsidP="000F7BDB">
            <w:pPr>
              <w:tabs>
                <w:tab w:val="left" w:pos="2410"/>
              </w:tabs>
              <w:jc w:val="center"/>
              <w:rPr>
                <w:rFonts w:ascii="Times New Roman" w:hAnsi="Times New Roman" w:cs="Times New Roman"/>
                <w:b/>
              </w:rPr>
            </w:pPr>
            <w:r w:rsidRPr="00D63D2C">
              <w:rPr>
                <w:rFonts w:ascii="Times New Roman" w:hAnsi="Times New Roman" w:cs="Times New Roman"/>
                <w:b/>
              </w:rPr>
              <w:t>1</w:t>
            </w:r>
          </w:p>
        </w:tc>
        <w:tc>
          <w:tcPr>
            <w:tcW w:w="1907" w:type="dxa"/>
            <w:shd w:val="clear" w:color="auto" w:fill="D9D9D9" w:themeFill="background1" w:themeFillShade="D9"/>
          </w:tcPr>
          <w:p w:rsidR="00A405F1" w:rsidRPr="00D63D2C" w:rsidRDefault="00A405F1" w:rsidP="000F7BDB">
            <w:pPr>
              <w:tabs>
                <w:tab w:val="left" w:pos="2410"/>
              </w:tabs>
              <w:jc w:val="center"/>
              <w:rPr>
                <w:rFonts w:ascii="Times New Roman" w:hAnsi="Times New Roman" w:cs="Times New Roman"/>
                <w:b/>
              </w:rPr>
            </w:pPr>
            <w:r w:rsidRPr="00D63D2C">
              <w:rPr>
                <w:rFonts w:ascii="Times New Roman" w:hAnsi="Times New Roman" w:cs="Times New Roman"/>
                <w:b/>
              </w:rPr>
              <w:t>2</w:t>
            </w:r>
          </w:p>
        </w:tc>
        <w:tc>
          <w:tcPr>
            <w:tcW w:w="1353" w:type="dxa"/>
            <w:shd w:val="clear" w:color="auto" w:fill="D9D9D9" w:themeFill="background1" w:themeFillShade="D9"/>
          </w:tcPr>
          <w:p w:rsidR="00A405F1" w:rsidRPr="00D63D2C" w:rsidRDefault="00A405F1" w:rsidP="000F7BDB">
            <w:pPr>
              <w:tabs>
                <w:tab w:val="left" w:pos="2410"/>
              </w:tabs>
              <w:jc w:val="center"/>
              <w:rPr>
                <w:rFonts w:ascii="Times New Roman" w:hAnsi="Times New Roman" w:cs="Times New Roman"/>
                <w:b/>
              </w:rPr>
            </w:pPr>
            <w:r w:rsidRPr="00D63D2C">
              <w:rPr>
                <w:rFonts w:ascii="Times New Roman" w:hAnsi="Times New Roman" w:cs="Times New Roman"/>
                <w:b/>
              </w:rPr>
              <w:t>3</w:t>
            </w:r>
          </w:p>
        </w:tc>
        <w:tc>
          <w:tcPr>
            <w:tcW w:w="1660" w:type="dxa"/>
            <w:shd w:val="clear" w:color="auto" w:fill="D9D9D9" w:themeFill="background1" w:themeFillShade="D9"/>
          </w:tcPr>
          <w:p w:rsidR="00A405F1" w:rsidRPr="00D63D2C" w:rsidRDefault="00A405F1" w:rsidP="000F7BDB">
            <w:pPr>
              <w:tabs>
                <w:tab w:val="left" w:pos="2410"/>
              </w:tabs>
              <w:jc w:val="center"/>
              <w:rPr>
                <w:rFonts w:ascii="Times New Roman" w:hAnsi="Times New Roman" w:cs="Times New Roman"/>
                <w:b/>
              </w:rPr>
            </w:pPr>
            <w:r w:rsidRPr="00D63D2C">
              <w:rPr>
                <w:rFonts w:ascii="Times New Roman" w:hAnsi="Times New Roman" w:cs="Times New Roman"/>
                <w:b/>
              </w:rPr>
              <w:t>4</w:t>
            </w:r>
          </w:p>
        </w:tc>
        <w:tc>
          <w:tcPr>
            <w:tcW w:w="1701" w:type="dxa"/>
            <w:shd w:val="clear" w:color="auto" w:fill="D9D9D9" w:themeFill="background1" w:themeFillShade="D9"/>
          </w:tcPr>
          <w:p w:rsidR="00A405F1" w:rsidRPr="00D63D2C" w:rsidRDefault="00A405F1" w:rsidP="000F7BDB">
            <w:pPr>
              <w:tabs>
                <w:tab w:val="left" w:pos="2410"/>
              </w:tabs>
              <w:jc w:val="center"/>
              <w:rPr>
                <w:rFonts w:ascii="Times New Roman" w:hAnsi="Times New Roman" w:cs="Times New Roman"/>
                <w:b/>
              </w:rPr>
            </w:pPr>
            <w:r w:rsidRPr="00D63D2C">
              <w:rPr>
                <w:rFonts w:ascii="Times New Roman" w:hAnsi="Times New Roman" w:cs="Times New Roman"/>
                <w:b/>
              </w:rPr>
              <w:t>5</w:t>
            </w:r>
          </w:p>
        </w:tc>
        <w:tc>
          <w:tcPr>
            <w:tcW w:w="1843" w:type="dxa"/>
            <w:shd w:val="clear" w:color="auto" w:fill="D9D9D9" w:themeFill="background1" w:themeFillShade="D9"/>
          </w:tcPr>
          <w:p w:rsidR="00A405F1" w:rsidRPr="00D63D2C" w:rsidRDefault="00A405F1" w:rsidP="000F7BDB">
            <w:pPr>
              <w:tabs>
                <w:tab w:val="left" w:pos="2410"/>
              </w:tabs>
              <w:jc w:val="center"/>
              <w:rPr>
                <w:rFonts w:ascii="Times New Roman" w:hAnsi="Times New Roman" w:cs="Times New Roman"/>
                <w:b/>
              </w:rPr>
            </w:pPr>
            <w:r w:rsidRPr="00D63D2C">
              <w:rPr>
                <w:rFonts w:ascii="Times New Roman" w:hAnsi="Times New Roman" w:cs="Times New Roman"/>
                <w:b/>
              </w:rPr>
              <w:t>6</w:t>
            </w:r>
          </w:p>
        </w:tc>
        <w:tc>
          <w:tcPr>
            <w:tcW w:w="2323" w:type="dxa"/>
            <w:shd w:val="clear" w:color="auto" w:fill="D9D9D9" w:themeFill="background1" w:themeFillShade="D9"/>
          </w:tcPr>
          <w:p w:rsidR="00A405F1" w:rsidRPr="00D63D2C" w:rsidRDefault="00A405F1" w:rsidP="000F7BDB">
            <w:pPr>
              <w:tabs>
                <w:tab w:val="left" w:pos="2410"/>
              </w:tabs>
              <w:jc w:val="center"/>
              <w:rPr>
                <w:rFonts w:ascii="Times New Roman" w:hAnsi="Times New Roman" w:cs="Times New Roman"/>
                <w:b/>
              </w:rPr>
            </w:pPr>
            <w:r w:rsidRPr="00D63D2C">
              <w:rPr>
                <w:rFonts w:ascii="Times New Roman" w:hAnsi="Times New Roman" w:cs="Times New Roman"/>
                <w:b/>
              </w:rPr>
              <w:t>7</w:t>
            </w:r>
          </w:p>
        </w:tc>
        <w:tc>
          <w:tcPr>
            <w:tcW w:w="1456" w:type="dxa"/>
            <w:shd w:val="clear" w:color="auto" w:fill="D9D9D9" w:themeFill="background1" w:themeFillShade="D9"/>
          </w:tcPr>
          <w:p w:rsidR="00A405F1" w:rsidRPr="00D63D2C" w:rsidRDefault="00A405F1" w:rsidP="000F7BDB">
            <w:pPr>
              <w:tabs>
                <w:tab w:val="left" w:pos="2410"/>
              </w:tabs>
              <w:jc w:val="center"/>
              <w:rPr>
                <w:rFonts w:ascii="Times New Roman" w:hAnsi="Times New Roman" w:cs="Times New Roman"/>
                <w:b/>
              </w:rPr>
            </w:pPr>
            <w:r w:rsidRPr="00D63D2C">
              <w:rPr>
                <w:rFonts w:ascii="Times New Roman" w:hAnsi="Times New Roman" w:cs="Times New Roman"/>
                <w:b/>
              </w:rPr>
              <w:t>8</w:t>
            </w:r>
          </w:p>
        </w:tc>
        <w:tc>
          <w:tcPr>
            <w:tcW w:w="1056" w:type="dxa"/>
            <w:shd w:val="clear" w:color="auto" w:fill="D9D9D9" w:themeFill="background1" w:themeFillShade="D9"/>
          </w:tcPr>
          <w:p w:rsidR="00A405F1" w:rsidRPr="00D63D2C" w:rsidRDefault="00A405F1" w:rsidP="000F7BDB">
            <w:pPr>
              <w:tabs>
                <w:tab w:val="left" w:pos="2410"/>
              </w:tabs>
              <w:jc w:val="center"/>
              <w:rPr>
                <w:rFonts w:ascii="Times New Roman" w:hAnsi="Times New Roman" w:cs="Times New Roman"/>
                <w:b/>
              </w:rPr>
            </w:pPr>
            <w:r w:rsidRPr="00D63D2C">
              <w:rPr>
                <w:rFonts w:ascii="Times New Roman" w:hAnsi="Times New Roman" w:cs="Times New Roman"/>
                <w:b/>
              </w:rPr>
              <w:t>9</w:t>
            </w:r>
          </w:p>
        </w:tc>
        <w:tc>
          <w:tcPr>
            <w:tcW w:w="1159" w:type="dxa"/>
            <w:shd w:val="clear" w:color="auto" w:fill="D9D9D9" w:themeFill="background1" w:themeFillShade="D9"/>
          </w:tcPr>
          <w:p w:rsidR="00A405F1" w:rsidRPr="00D63D2C" w:rsidRDefault="00A405F1" w:rsidP="000F7BDB">
            <w:pPr>
              <w:tabs>
                <w:tab w:val="left" w:pos="2410"/>
              </w:tabs>
              <w:jc w:val="center"/>
              <w:rPr>
                <w:rFonts w:ascii="Times New Roman" w:hAnsi="Times New Roman" w:cs="Times New Roman"/>
                <w:b/>
              </w:rPr>
            </w:pPr>
            <w:r w:rsidRPr="00D63D2C">
              <w:rPr>
                <w:rFonts w:ascii="Times New Roman" w:hAnsi="Times New Roman" w:cs="Times New Roman"/>
                <w:b/>
              </w:rPr>
              <w:t>10</w:t>
            </w:r>
          </w:p>
        </w:tc>
      </w:tr>
      <w:tr w:rsidR="00A405F1" w:rsidRPr="00D63D2C" w:rsidTr="00900596">
        <w:tc>
          <w:tcPr>
            <w:tcW w:w="1384" w:type="dxa"/>
            <w:shd w:val="clear" w:color="auto" w:fill="D9D9D9" w:themeFill="background1" w:themeFillShade="D9"/>
            <w:vAlign w:val="center"/>
          </w:tcPr>
          <w:p w:rsidR="00A405F1" w:rsidRPr="00D63D2C" w:rsidRDefault="00A405F1" w:rsidP="000F7BDB">
            <w:pPr>
              <w:tabs>
                <w:tab w:val="left" w:pos="2410"/>
              </w:tabs>
              <w:jc w:val="center"/>
              <w:rPr>
                <w:rFonts w:ascii="Times New Roman" w:hAnsi="Times New Roman" w:cs="Times New Roman"/>
                <w:b/>
              </w:rPr>
            </w:pPr>
            <w:r w:rsidRPr="00D63D2C">
              <w:rPr>
                <w:rFonts w:ascii="Times New Roman" w:hAnsi="Times New Roman" w:cs="Times New Roman"/>
                <w:b/>
              </w:rPr>
              <w:t>Pertemuan Ke-</w:t>
            </w:r>
          </w:p>
        </w:tc>
        <w:tc>
          <w:tcPr>
            <w:tcW w:w="1907" w:type="dxa"/>
            <w:shd w:val="clear" w:color="auto" w:fill="D9D9D9" w:themeFill="background1" w:themeFillShade="D9"/>
            <w:vAlign w:val="center"/>
          </w:tcPr>
          <w:p w:rsidR="00A405F1" w:rsidRPr="00D63D2C" w:rsidRDefault="00677745" w:rsidP="000F7BDB">
            <w:pPr>
              <w:tabs>
                <w:tab w:val="left" w:pos="2410"/>
              </w:tabs>
              <w:jc w:val="center"/>
              <w:rPr>
                <w:rFonts w:ascii="Times New Roman" w:hAnsi="Times New Roman" w:cs="Times New Roman"/>
                <w:b/>
                <w:lang w:val="en-US"/>
              </w:rPr>
            </w:pPr>
            <w:r w:rsidRPr="00D63D2C">
              <w:rPr>
                <w:rFonts w:ascii="Times New Roman" w:hAnsi="Times New Roman" w:cs="Times New Roman"/>
                <w:b/>
                <w:lang w:val="en-US"/>
              </w:rPr>
              <w:t>Course outcome (CO)</w:t>
            </w:r>
          </w:p>
        </w:tc>
        <w:tc>
          <w:tcPr>
            <w:tcW w:w="1353" w:type="dxa"/>
            <w:shd w:val="clear" w:color="auto" w:fill="D9D9D9" w:themeFill="background1" w:themeFillShade="D9"/>
            <w:vAlign w:val="center"/>
          </w:tcPr>
          <w:p w:rsidR="00A405F1" w:rsidRPr="00D63D2C" w:rsidRDefault="00A405F1" w:rsidP="000F7BDB">
            <w:pPr>
              <w:tabs>
                <w:tab w:val="left" w:pos="2410"/>
              </w:tabs>
              <w:jc w:val="center"/>
              <w:rPr>
                <w:rFonts w:ascii="Times New Roman" w:hAnsi="Times New Roman" w:cs="Times New Roman"/>
                <w:b/>
              </w:rPr>
            </w:pPr>
            <w:r w:rsidRPr="00D63D2C">
              <w:rPr>
                <w:rFonts w:ascii="Times New Roman" w:hAnsi="Times New Roman" w:cs="Times New Roman"/>
                <w:b/>
              </w:rPr>
              <w:t>Bahan Kajian/ Pokok Bahasan</w:t>
            </w:r>
          </w:p>
        </w:tc>
        <w:tc>
          <w:tcPr>
            <w:tcW w:w="1660" w:type="dxa"/>
            <w:shd w:val="clear" w:color="auto" w:fill="D9D9D9" w:themeFill="background1" w:themeFillShade="D9"/>
            <w:vAlign w:val="center"/>
          </w:tcPr>
          <w:p w:rsidR="00A405F1" w:rsidRPr="00D63D2C" w:rsidRDefault="00A405F1" w:rsidP="000F7BDB">
            <w:pPr>
              <w:tabs>
                <w:tab w:val="left" w:pos="2410"/>
              </w:tabs>
              <w:jc w:val="center"/>
              <w:rPr>
                <w:rFonts w:ascii="Times New Roman" w:hAnsi="Times New Roman" w:cs="Times New Roman"/>
                <w:b/>
              </w:rPr>
            </w:pPr>
            <w:r w:rsidRPr="00D63D2C">
              <w:rPr>
                <w:rFonts w:ascii="Times New Roman" w:hAnsi="Times New Roman" w:cs="Times New Roman"/>
                <w:b/>
              </w:rPr>
              <w:t>Bentuk/ Model Pembelajaran</w:t>
            </w:r>
          </w:p>
        </w:tc>
        <w:tc>
          <w:tcPr>
            <w:tcW w:w="1701" w:type="dxa"/>
            <w:shd w:val="clear" w:color="auto" w:fill="D9D9D9" w:themeFill="background1" w:themeFillShade="D9"/>
            <w:vAlign w:val="center"/>
          </w:tcPr>
          <w:p w:rsidR="00A405F1" w:rsidRPr="00D63D2C" w:rsidRDefault="00A405F1" w:rsidP="000F7BDB">
            <w:pPr>
              <w:tabs>
                <w:tab w:val="left" w:pos="2410"/>
              </w:tabs>
              <w:jc w:val="center"/>
              <w:rPr>
                <w:rFonts w:ascii="Times New Roman" w:hAnsi="Times New Roman" w:cs="Times New Roman"/>
                <w:b/>
              </w:rPr>
            </w:pPr>
            <w:r w:rsidRPr="00D63D2C">
              <w:rPr>
                <w:rFonts w:ascii="Times New Roman" w:hAnsi="Times New Roman" w:cs="Times New Roman"/>
                <w:b/>
              </w:rPr>
              <w:t>Pengalaman Belajar</w:t>
            </w:r>
          </w:p>
        </w:tc>
        <w:tc>
          <w:tcPr>
            <w:tcW w:w="1843" w:type="dxa"/>
            <w:shd w:val="clear" w:color="auto" w:fill="D9D9D9" w:themeFill="background1" w:themeFillShade="D9"/>
            <w:vAlign w:val="center"/>
          </w:tcPr>
          <w:p w:rsidR="00A405F1" w:rsidRPr="00D63D2C" w:rsidRDefault="00A405F1" w:rsidP="000F7BDB">
            <w:pPr>
              <w:tabs>
                <w:tab w:val="left" w:pos="2410"/>
              </w:tabs>
              <w:jc w:val="center"/>
              <w:rPr>
                <w:rFonts w:ascii="Times New Roman" w:hAnsi="Times New Roman" w:cs="Times New Roman"/>
                <w:b/>
              </w:rPr>
            </w:pPr>
            <w:r w:rsidRPr="00D63D2C">
              <w:rPr>
                <w:rFonts w:ascii="Times New Roman" w:hAnsi="Times New Roman" w:cs="Times New Roman"/>
                <w:b/>
              </w:rPr>
              <w:t>Indikator Penilaian</w:t>
            </w:r>
          </w:p>
        </w:tc>
        <w:tc>
          <w:tcPr>
            <w:tcW w:w="2323" w:type="dxa"/>
            <w:shd w:val="clear" w:color="auto" w:fill="D9D9D9" w:themeFill="background1" w:themeFillShade="D9"/>
            <w:vAlign w:val="center"/>
          </w:tcPr>
          <w:p w:rsidR="00A405F1" w:rsidRPr="00D63D2C" w:rsidRDefault="00A405F1" w:rsidP="000F7BDB">
            <w:pPr>
              <w:tabs>
                <w:tab w:val="left" w:pos="2410"/>
              </w:tabs>
              <w:jc w:val="center"/>
              <w:rPr>
                <w:rFonts w:ascii="Times New Roman" w:hAnsi="Times New Roman" w:cs="Times New Roman"/>
                <w:b/>
              </w:rPr>
            </w:pPr>
            <w:r w:rsidRPr="00D63D2C">
              <w:rPr>
                <w:rFonts w:ascii="Times New Roman" w:hAnsi="Times New Roman" w:cs="Times New Roman"/>
                <w:b/>
              </w:rPr>
              <w:t>Teknik Penilaian</w:t>
            </w:r>
          </w:p>
        </w:tc>
        <w:tc>
          <w:tcPr>
            <w:tcW w:w="1456" w:type="dxa"/>
            <w:shd w:val="clear" w:color="auto" w:fill="D9D9D9" w:themeFill="background1" w:themeFillShade="D9"/>
            <w:vAlign w:val="center"/>
          </w:tcPr>
          <w:p w:rsidR="00A405F1" w:rsidRPr="00D63D2C" w:rsidRDefault="00A405F1" w:rsidP="000F7BDB">
            <w:pPr>
              <w:tabs>
                <w:tab w:val="left" w:pos="2410"/>
              </w:tabs>
              <w:jc w:val="center"/>
              <w:rPr>
                <w:rFonts w:ascii="Times New Roman" w:hAnsi="Times New Roman" w:cs="Times New Roman"/>
                <w:b/>
              </w:rPr>
            </w:pPr>
            <w:r w:rsidRPr="00D63D2C">
              <w:rPr>
                <w:rFonts w:ascii="Times New Roman" w:hAnsi="Times New Roman" w:cs="Times New Roman"/>
                <w:b/>
              </w:rPr>
              <w:t>Bobot Penilaian (per subkomp)</w:t>
            </w:r>
          </w:p>
        </w:tc>
        <w:tc>
          <w:tcPr>
            <w:tcW w:w="1056" w:type="dxa"/>
            <w:shd w:val="clear" w:color="auto" w:fill="D9D9D9" w:themeFill="background1" w:themeFillShade="D9"/>
            <w:vAlign w:val="center"/>
          </w:tcPr>
          <w:p w:rsidR="00A405F1" w:rsidRPr="00D63D2C" w:rsidRDefault="00A405F1" w:rsidP="000F7BDB">
            <w:pPr>
              <w:tabs>
                <w:tab w:val="left" w:pos="2410"/>
              </w:tabs>
              <w:jc w:val="center"/>
              <w:rPr>
                <w:rFonts w:ascii="Times New Roman" w:hAnsi="Times New Roman" w:cs="Times New Roman"/>
                <w:b/>
              </w:rPr>
            </w:pPr>
            <w:r w:rsidRPr="00D63D2C">
              <w:rPr>
                <w:rFonts w:ascii="Times New Roman" w:hAnsi="Times New Roman" w:cs="Times New Roman"/>
                <w:b/>
              </w:rPr>
              <w:t>Waktu</w:t>
            </w:r>
          </w:p>
        </w:tc>
        <w:tc>
          <w:tcPr>
            <w:tcW w:w="1159" w:type="dxa"/>
            <w:shd w:val="clear" w:color="auto" w:fill="D9D9D9" w:themeFill="background1" w:themeFillShade="D9"/>
            <w:vAlign w:val="center"/>
          </w:tcPr>
          <w:p w:rsidR="00A405F1" w:rsidRPr="00D63D2C" w:rsidRDefault="00A405F1" w:rsidP="000F7BDB">
            <w:pPr>
              <w:tabs>
                <w:tab w:val="left" w:pos="2410"/>
              </w:tabs>
              <w:jc w:val="center"/>
              <w:rPr>
                <w:rFonts w:ascii="Times New Roman" w:hAnsi="Times New Roman" w:cs="Times New Roman"/>
                <w:b/>
              </w:rPr>
            </w:pPr>
            <w:r w:rsidRPr="00D63D2C">
              <w:rPr>
                <w:rFonts w:ascii="Times New Roman" w:hAnsi="Times New Roman" w:cs="Times New Roman"/>
                <w:b/>
              </w:rPr>
              <w:t>Referensi</w:t>
            </w:r>
          </w:p>
        </w:tc>
      </w:tr>
      <w:tr w:rsidR="00A405F1" w:rsidRPr="00D63D2C" w:rsidTr="00900596">
        <w:trPr>
          <w:trHeight w:val="627"/>
        </w:trPr>
        <w:tc>
          <w:tcPr>
            <w:tcW w:w="1384" w:type="dxa"/>
          </w:tcPr>
          <w:p w:rsidR="00A405F1" w:rsidRPr="00D63D2C" w:rsidRDefault="00A405F1" w:rsidP="000F7BDB">
            <w:pPr>
              <w:tabs>
                <w:tab w:val="left" w:pos="2410"/>
              </w:tabs>
              <w:jc w:val="center"/>
              <w:rPr>
                <w:rFonts w:ascii="Times New Roman" w:hAnsi="Times New Roman" w:cs="Times New Roman"/>
              </w:rPr>
            </w:pPr>
            <w:r w:rsidRPr="00D63D2C">
              <w:rPr>
                <w:rFonts w:ascii="Times New Roman" w:hAnsi="Times New Roman" w:cs="Times New Roman"/>
              </w:rPr>
              <w:t>1</w:t>
            </w:r>
            <w:r w:rsidR="00294DB4" w:rsidRPr="00D63D2C">
              <w:rPr>
                <w:rFonts w:ascii="Times New Roman" w:hAnsi="Times New Roman" w:cs="Times New Roman"/>
              </w:rPr>
              <w:t>-3</w:t>
            </w:r>
          </w:p>
        </w:tc>
        <w:tc>
          <w:tcPr>
            <w:tcW w:w="1907" w:type="dxa"/>
          </w:tcPr>
          <w:p w:rsidR="00A405F1" w:rsidRPr="00D63D2C" w:rsidRDefault="008B0659" w:rsidP="000F7BDB">
            <w:pPr>
              <w:rPr>
                <w:rFonts w:ascii="Times New Roman" w:hAnsi="Times New Roman" w:cs="Times New Roman"/>
              </w:rPr>
            </w:pPr>
            <w:r w:rsidRPr="00D63D2C">
              <w:rPr>
                <w:rFonts w:ascii="Times New Roman" w:hAnsi="Times New Roman" w:cs="Times New Roman"/>
              </w:rPr>
              <w:t>Mendeskripsikan teori/ hipotesis evolusi pada masa Pra Darwin, Darwin dan Post Darwin</w:t>
            </w:r>
            <w:r w:rsidR="00A405F1" w:rsidRPr="00D63D2C">
              <w:rPr>
                <w:rFonts w:ascii="Times New Roman" w:hAnsi="Times New Roman" w:cs="Times New Roman"/>
              </w:rPr>
              <w:t xml:space="preserve"> </w:t>
            </w:r>
          </w:p>
        </w:tc>
        <w:tc>
          <w:tcPr>
            <w:tcW w:w="1353" w:type="dxa"/>
          </w:tcPr>
          <w:p w:rsidR="00A405F1" w:rsidRPr="00D63D2C" w:rsidRDefault="008B0659" w:rsidP="000F7BD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Perkembangan Teori/Hipotesis Evolusi</w:t>
            </w:r>
          </w:p>
          <w:p w:rsidR="00A405F1" w:rsidRPr="00D63D2C" w:rsidRDefault="00A405F1" w:rsidP="000F7BDB">
            <w:pPr>
              <w:rPr>
                <w:rFonts w:ascii="Times New Roman" w:hAnsi="Times New Roman" w:cs="Times New Roman"/>
              </w:rPr>
            </w:pPr>
          </w:p>
        </w:tc>
        <w:tc>
          <w:tcPr>
            <w:tcW w:w="1660" w:type="dxa"/>
          </w:tcPr>
          <w:p w:rsidR="00A405F1" w:rsidRPr="00D63D2C" w:rsidRDefault="00A405F1" w:rsidP="000F7BDB">
            <w:pPr>
              <w:rPr>
                <w:rFonts w:ascii="Times New Roman" w:hAnsi="Times New Roman" w:cs="Times New Roman"/>
              </w:rPr>
            </w:pPr>
            <w:r w:rsidRPr="00D63D2C">
              <w:rPr>
                <w:rFonts w:ascii="Times New Roman" w:hAnsi="Times New Roman" w:cs="Times New Roman"/>
              </w:rPr>
              <w:t>Ceramah, diskusi kelompok, presentasi</w:t>
            </w:r>
          </w:p>
        </w:tc>
        <w:tc>
          <w:tcPr>
            <w:tcW w:w="1701" w:type="dxa"/>
          </w:tcPr>
          <w:p w:rsidR="00A405F1" w:rsidRPr="00D63D2C" w:rsidRDefault="008B0659" w:rsidP="000F7BDB">
            <w:pPr>
              <w:tabs>
                <w:tab w:val="left" w:pos="2410"/>
              </w:tabs>
              <w:jc w:val="both"/>
              <w:rPr>
                <w:rFonts w:ascii="Times New Roman" w:hAnsi="Times New Roman" w:cs="Times New Roman"/>
              </w:rPr>
            </w:pPr>
            <w:r w:rsidRPr="00D63D2C">
              <w:rPr>
                <w:rFonts w:ascii="Times New Roman" w:hAnsi="Times New Roman" w:cs="Times New Roman"/>
              </w:rPr>
              <w:t>Mahasiswa mendapatkan informasi dan mendiskusikan perkembangan Teori/Hipotesis Evolusi</w:t>
            </w:r>
          </w:p>
        </w:tc>
        <w:tc>
          <w:tcPr>
            <w:tcW w:w="1843" w:type="dxa"/>
          </w:tcPr>
          <w:p w:rsidR="002E071E" w:rsidRPr="00D63D2C" w:rsidRDefault="002E071E" w:rsidP="002E071E">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 xml:space="preserve">Mendeskripsikan dasar asumsi tiap hipotesis berdasar fenomena yang ditemukan pada masing-masing masa dan perbedaan antar hipotesis evolusi </w:t>
            </w:r>
          </w:p>
          <w:p w:rsidR="00A405F1" w:rsidRPr="00D63D2C" w:rsidRDefault="00A405F1" w:rsidP="000F7BDB">
            <w:pPr>
              <w:tabs>
                <w:tab w:val="left" w:pos="2410"/>
              </w:tabs>
              <w:jc w:val="both"/>
              <w:rPr>
                <w:rFonts w:ascii="Times New Roman" w:hAnsi="Times New Roman" w:cs="Times New Roman"/>
              </w:rPr>
            </w:pPr>
          </w:p>
        </w:tc>
        <w:tc>
          <w:tcPr>
            <w:tcW w:w="2323" w:type="dxa"/>
          </w:tcPr>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Teknik Penilaian:</w:t>
            </w:r>
          </w:p>
          <w:p w:rsidR="00A405F1" w:rsidRPr="00D63D2C" w:rsidRDefault="00A405F1" w:rsidP="00A405F1">
            <w:pPr>
              <w:pStyle w:val="ListParagraph"/>
              <w:widowControl w:val="0"/>
              <w:numPr>
                <w:ilvl w:val="0"/>
                <w:numId w:val="1"/>
              </w:numPr>
              <w:tabs>
                <w:tab w:val="left" w:pos="0"/>
                <w:tab w:val="left" w:pos="220"/>
              </w:tabs>
              <w:autoSpaceDE w:val="0"/>
              <w:autoSpaceDN w:val="0"/>
              <w:adjustRightInd w:val="0"/>
              <w:ind w:left="230" w:hanging="230"/>
              <w:rPr>
                <w:rFonts w:ascii="Times New Roman" w:hAnsi="Times New Roman" w:cs="Times New Roman"/>
              </w:rPr>
            </w:pPr>
            <w:r w:rsidRPr="00D63D2C">
              <w:rPr>
                <w:rFonts w:ascii="Times New Roman" w:hAnsi="Times New Roman" w:cs="Times New Roman"/>
              </w:rPr>
              <w:t>Sikap (Instrumen: observasi, angket)</w:t>
            </w:r>
          </w:p>
          <w:p w:rsidR="00A405F1" w:rsidRPr="00D63D2C" w:rsidRDefault="00A405F1" w:rsidP="00A405F1">
            <w:pPr>
              <w:pStyle w:val="ListParagraph"/>
              <w:widowControl w:val="0"/>
              <w:numPr>
                <w:ilvl w:val="0"/>
                <w:numId w:val="1"/>
              </w:numPr>
              <w:tabs>
                <w:tab w:val="left" w:pos="0"/>
                <w:tab w:val="left" w:pos="220"/>
              </w:tabs>
              <w:autoSpaceDE w:val="0"/>
              <w:autoSpaceDN w:val="0"/>
              <w:adjustRightInd w:val="0"/>
              <w:ind w:left="230" w:hanging="230"/>
              <w:rPr>
                <w:rFonts w:ascii="Times New Roman" w:hAnsi="Times New Roman" w:cs="Times New Roman"/>
              </w:rPr>
            </w:pPr>
            <w:r w:rsidRPr="00D63D2C">
              <w:rPr>
                <w:rFonts w:ascii="Times New Roman" w:hAnsi="Times New Roman" w:cs="Times New Roman"/>
              </w:rPr>
              <w:t>Pengetahuan (Instrumen: tes)</w:t>
            </w:r>
          </w:p>
          <w:p w:rsidR="00A405F1" w:rsidRPr="00D63D2C" w:rsidRDefault="00A405F1" w:rsidP="00A405F1">
            <w:pPr>
              <w:pStyle w:val="ListParagraph"/>
              <w:widowControl w:val="0"/>
              <w:numPr>
                <w:ilvl w:val="0"/>
                <w:numId w:val="1"/>
              </w:numPr>
              <w:tabs>
                <w:tab w:val="left" w:pos="0"/>
                <w:tab w:val="left" w:pos="220"/>
              </w:tabs>
              <w:autoSpaceDE w:val="0"/>
              <w:autoSpaceDN w:val="0"/>
              <w:adjustRightInd w:val="0"/>
              <w:ind w:left="230" w:hanging="230"/>
              <w:rPr>
                <w:rFonts w:ascii="Times New Roman" w:hAnsi="Times New Roman" w:cs="Times New Roman"/>
              </w:rPr>
            </w:pPr>
            <w:r w:rsidRPr="00D63D2C">
              <w:rPr>
                <w:rFonts w:ascii="Times New Roman" w:hAnsi="Times New Roman" w:cs="Times New Roman"/>
              </w:rPr>
              <w:t>Keterampilan/unjuk kerja (Instrumen: pedoman observasi: rubrik)</w:t>
            </w:r>
          </w:p>
        </w:tc>
        <w:tc>
          <w:tcPr>
            <w:tcW w:w="1456" w:type="dxa"/>
          </w:tcPr>
          <w:p w:rsidR="00A405F1" w:rsidRPr="00D63D2C" w:rsidRDefault="00B419C7" w:rsidP="000F7BDB">
            <w:pPr>
              <w:tabs>
                <w:tab w:val="left" w:pos="2410"/>
              </w:tabs>
              <w:jc w:val="both"/>
              <w:rPr>
                <w:rFonts w:ascii="Times New Roman" w:hAnsi="Times New Roman" w:cs="Times New Roman"/>
              </w:rPr>
            </w:pPr>
            <w:r w:rsidRPr="00D63D2C">
              <w:rPr>
                <w:rFonts w:ascii="Times New Roman" w:hAnsi="Times New Roman" w:cs="Times New Roman"/>
              </w:rPr>
              <w:t>1</w:t>
            </w:r>
            <w:r w:rsidR="00A405F1" w:rsidRPr="00D63D2C">
              <w:rPr>
                <w:rFonts w:ascii="Times New Roman" w:hAnsi="Times New Roman" w:cs="Times New Roman"/>
              </w:rPr>
              <w:t>5%</w:t>
            </w:r>
          </w:p>
        </w:tc>
        <w:tc>
          <w:tcPr>
            <w:tcW w:w="1056" w:type="dxa"/>
          </w:tcPr>
          <w:p w:rsidR="00A405F1" w:rsidRPr="00D63D2C" w:rsidRDefault="00B419C7" w:rsidP="000F7BDB">
            <w:pPr>
              <w:tabs>
                <w:tab w:val="left" w:pos="2410"/>
              </w:tabs>
              <w:jc w:val="both"/>
              <w:rPr>
                <w:rFonts w:ascii="Times New Roman" w:hAnsi="Times New Roman" w:cs="Times New Roman"/>
              </w:rPr>
            </w:pPr>
            <w:r w:rsidRPr="00D63D2C">
              <w:rPr>
                <w:rFonts w:ascii="Times New Roman" w:hAnsi="Times New Roman" w:cs="Times New Roman"/>
              </w:rPr>
              <w:t xml:space="preserve">3 X </w:t>
            </w:r>
            <w:r w:rsidR="00A405F1" w:rsidRPr="00D63D2C">
              <w:rPr>
                <w:rFonts w:ascii="Times New Roman" w:hAnsi="Times New Roman" w:cs="Times New Roman"/>
              </w:rPr>
              <w:t>100’</w:t>
            </w:r>
          </w:p>
        </w:tc>
        <w:tc>
          <w:tcPr>
            <w:tcW w:w="1159" w:type="dxa"/>
          </w:tcPr>
          <w:p w:rsidR="00A405F1" w:rsidRPr="00D63D2C" w:rsidRDefault="00412CB0" w:rsidP="000F7BDB">
            <w:pPr>
              <w:tabs>
                <w:tab w:val="left" w:pos="2410"/>
              </w:tabs>
              <w:jc w:val="both"/>
              <w:rPr>
                <w:rFonts w:ascii="Times New Roman" w:hAnsi="Times New Roman" w:cs="Times New Roman"/>
              </w:rPr>
            </w:pPr>
            <w:r w:rsidRPr="00D63D2C">
              <w:rPr>
                <w:rFonts w:ascii="Times New Roman" w:hAnsi="Times New Roman" w:cs="Times New Roman"/>
              </w:rPr>
              <w:t>A: 1-7</w:t>
            </w:r>
          </w:p>
          <w:p w:rsidR="00412CB0" w:rsidRPr="00D63D2C" w:rsidRDefault="00412CB0" w:rsidP="000F7BDB">
            <w:pPr>
              <w:tabs>
                <w:tab w:val="left" w:pos="2410"/>
              </w:tabs>
              <w:jc w:val="both"/>
              <w:rPr>
                <w:rFonts w:ascii="Times New Roman" w:hAnsi="Times New Roman" w:cs="Times New Roman"/>
              </w:rPr>
            </w:pPr>
            <w:r w:rsidRPr="00D63D2C">
              <w:rPr>
                <w:rFonts w:ascii="Times New Roman" w:hAnsi="Times New Roman" w:cs="Times New Roman"/>
              </w:rPr>
              <w:t>B : 1-6</w:t>
            </w:r>
          </w:p>
        </w:tc>
      </w:tr>
      <w:tr w:rsidR="00A405F1" w:rsidRPr="00D63D2C" w:rsidTr="00900596">
        <w:trPr>
          <w:trHeight w:val="617"/>
        </w:trPr>
        <w:tc>
          <w:tcPr>
            <w:tcW w:w="1384" w:type="dxa"/>
          </w:tcPr>
          <w:p w:rsidR="00A405F1" w:rsidRPr="00D63D2C" w:rsidRDefault="00294DB4" w:rsidP="000F7BDB">
            <w:pPr>
              <w:jc w:val="center"/>
              <w:rPr>
                <w:rFonts w:ascii="Times New Roman" w:hAnsi="Times New Roman" w:cs="Times New Roman"/>
              </w:rPr>
            </w:pPr>
            <w:r w:rsidRPr="00D63D2C">
              <w:rPr>
                <w:rFonts w:ascii="Times New Roman" w:hAnsi="Times New Roman" w:cs="Times New Roman"/>
              </w:rPr>
              <w:t>4</w:t>
            </w:r>
          </w:p>
        </w:tc>
        <w:tc>
          <w:tcPr>
            <w:tcW w:w="1907" w:type="dxa"/>
          </w:tcPr>
          <w:p w:rsidR="00294DB4" w:rsidRPr="00D63D2C" w:rsidRDefault="00294DB4" w:rsidP="00294DB4">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Menganalisis latarbelakang variasi makhluk hidup</w:t>
            </w:r>
          </w:p>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p>
        </w:tc>
        <w:tc>
          <w:tcPr>
            <w:tcW w:w="1353" w:type="dxa"/>
          </w:tcPr>
          <w:p w:rsidR="00294DB4" w:rsidRPr="00D63D2C" w:rsidRDefault="00294DB4" w:rsidP="00294DB4">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 xml:space="preserve">Variasi makhluk hidup sebagai bahan mentah evolusi </w:t>
            </w:r>
          </w:p>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p>
        </w:tc>
        <w:tc>
          <w:tcPr>
            <w:tcW w:w="1660" w:type="dxa"/>
          </w:tcPr>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Ceramah, diskusi kelompok, presentasi</w:t>
            </w:r>
          </w:p>
        </w:tc>
        <w:tc>
          <w:tcPr>
            <w:tcW w:w="1701" w:type="dxa"/>
          </w:tcPr>
          <w:p w:rsidR="00294DB4" w:rsidRPr="00D63D2C" w:rsidRDefault="00294DB4" w:rsidP="00294DB4">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Variasi makhluk hidup sebagai “bahan mentah” evolusi</w:t>
            </w:r>
          </w:p>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p>
        </w:tc>
        <w:tc>
          <w:tcPr>
            <w:tcW w:w="1843" w:type="dxa"/>
          </w:tcPr>
          <w:p w:rsidR="0071648B" w:rsidRPr="00D63D2C" w:rsidRDefault="003C11F6" w:rsidP="000F7BD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Mahasiswa mendiskusi-ka</w:t>
            </w:r>
            <w:r w:rsidR="00BE41DD" w:rsidRPr="00D63D2C">
              <w:rPr>
                <w:rFonts w:ascii="Times New Roman" w:hAnsi="Times New Roman" w:cs="Times New Roman"/>
              </w:rPr>
              <w:t>n mengenai sejarah perkembaga</w:t>
            </w:r>
            <w:r w:rsidR="00A405F1" w:rsidRPr="00D63D2C">
              <w:rPr>
                <w:rFonts w:ascii="Times New Roman" w:hAnsi="Times New Roman" w:cs="Times New Roman"/>
              </w:rPr>
              <w:t>n teori sel, mencari jurnal mengenai penelitian sel dan mendiskusi</w:t>
            </w:r>
            <w:r w:rsidR="00BE41DD" w:rsidRPr="00D63D2C">
              <w:rPr>
                <w:rFonts w:ascii="Times New Roman" w:hAnsi="Times New Roman" w:cs="Times New Roman"/>
              </w:rPr>
              <w:t>-</w:t>
            </w:r>
            <w:r w:rsidR="00A405F1" w:rsidRPr="00D63D2C">
              <w:rPr>
                <w:rFonts w:ascii="Times New Roman" w:hAnsi="Times New Roman" w:cs="Times New Roman"/>
              </w:rPr>
              <w:t xml:space="preserve">kan </w:t>
            </w:r>
            <w:r w:rsidR="00A405F1" w:rsidRPr="00D63D2C">
              <w:rPr>
                <w:rFonts w:ascii="Times New Roman" w:hAnsi="Times New Roman" w:cs="Times New Roman"/>
              </w:rPr>
              <w:lastRenderedPageBreak/>
              <w:t xml:space="preserve">metode yang digunakan dalam jurnal </w:t>
            </w:r>
          </w:p>
          <w:p w:rsidR="0071648B" w:rsidRPr="00D63D2C" w:rsidRDefault="0071648B" w:rsidP="000F7BDB">
            <w:pPr>
              <w:widowControl w:val="0"/>
              <w:tabs>
                <w:tab w:val="left" w:pos="0"/>
                <w:tab w:val="left" w:pos="220"/>
              </w:tabs>
              <w:autoSpaceDE w:val="0"/>
              <w:autoSpaceDN w:val="0"/>
              <w:adjustRightInd w:val="0"/>
              <w:rPr>
                <w:rFonts w:ascii="Times New Roman" w:hAnsi="Times New Roman" w:cs="Times New Roman"/>
              </w:rPr>
            </w:pPr>
          </w:p>
          <w:p w:rsidR="00A405F1" w:rsidRPr="00D63D2C" w:rsidRDefault="00412CB0" w:rsidP="000F7BD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T</w:t>
            </w:r>
            <w:r w:rsidR="00A405F1" w:rsidRPr="00D63D2C">
              <w:rPr>
                <w:rFonts w:ascii="Times New Roman" w:hAnsi="Times New Roman" w:cs="Times New Roman"/>
              </w:rPr>
              <w:t>ersebut</w:t>
            </w:r>
          </w:p>
        </w:tc>
        <w:tc>
          <w:tcPr>
            <w:tcW w:w="2323" w:type="dxa"/>
          </w:tcPr>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lastRenderedPageBreak/>
              <w:t>Teknik Penilaian:</w:t>
            </w:r>
          </w:p>
          <w:p w:rsidR="00A405F1" w:rsidRPr="00D63D2C" w:rsidRDefault="00A405F1" w:rsidP="00A405F1">
            <w:pPr>
              <w:pStyle w:val="ListParagraph"/>
              <w:widowControl w:val="0"/>
              <w:numPr>
                <w:ilvl w:val="0"/>
                <w:numId w:val="2"/>
              </w:numPr>
              <w:tabs>
                <w:tab w:val="left" w:pos="0"/>
                <w:tab w:val="left" w:pos="220"/>
              </w:tabs>
              <w:autoSpaceDE w:val="0"/>
              <w:autoSpaceDN w:val="0"/>
              <w:adjustRightInd w:val="0"/>
              <w:ind w:left="175" w:hanging="175"/>
              <w:rPr>
                <w:rFonts w:ascii="Times New Roman" w:hAnsi="Times New Roman" w:cs="Times New Roman"/>
              </w:rPr>
            </w:pPr>
            <w:r w:rsidRPr="00D63D2C">
              <w:rPr>
                <w:rFonts w:ascii="Times New Roman" w:hAnsi="Times New Roman" w:cs="Times New Roman"/>
              </w:rPr>
              <w:t>Sikap (Instrumen: observasi, angket)</w:t>
            </w:r>
          </w:p>
          <w:p w:rsidR="00A405F1" w:rsidRPr="00D63D2C" w:rsidRDefault="00A405F1" w:rsidP="00A405F1">
            <w:pPr>
              <w:pStyle w:val="ListParagraph"/>
              <w:widowControl w:val="0"/>
              <w:numPr>
                <w:ilvl w:val="0"/>
                <w:numId w:val="2"/>
              </w:numPr>
              <w:tabs>
                <w:tab w:val="left" w:pos="0"/>
                <w:tab w:val="left" w:pos="220"/>
              </w:tabs>
              <w:autoSpaceDE w:val="0"/>
              <w:autoSpaceDN w:val="0"/>
              <w:adjustRightInd w:val="0"/>
              <w:ind w:left="230" w:hanging="230"/>
              <w:rPr>
                <w:rFonts w:ascii="Times New Roman" w:hAnsi="Times New Roman" w:cs="Times New Roman"/>
              </w:rPr>
            </w:pPr>
            <w:r w:rsidRPr="00D63D2C">
              <w:rPr>
                <w:rFonts w:ascii="Times New Roman" w:hAnsi="Times New Roman" w:cs="Times New Roman"/>
              </w:rPr>
              <w:t>Pengetahuan (Instrumen: tes)</w:t>
            </w:r>
          </w:p>
          <w:p w:rsidR="00A405F1" w:rsidRPr="00D63D2C" w:rsidRDefault="00A405F1" w:rsidP="00A405F1">
            <w:pPr>
              <w:pStyle w:val="ListParagraph"/>
              <w:widowControl w:val="0"/>
              <w:numPr>
                <w:ilvl w:val="0"/>
                <w:numId w:val="2"/>
              </w:numPr>
              <w:tabs>
                <w:tab w:val="left" w:pos="0"/>
                <w:tab w:val="left" w:pos="220"/>
              </w:tabs>
              <w:autoSpaceDE w:val="0"/>
              <w:autoSpaceDN w:val="0"/>
              <w:adjustRightInd w:val="0"/>
              <w:ind w:left="230" w:hanging="230"/>
              <w:rPr>
                <w:rFonts w:ascii="Times New Roman" w:hAnsi="Times New Roman" w:cs="Times New Roman"/>
              </w:rPr>
            </w:pPr>
            <w:r w:rsidRPr="00D63D2C">
              <w:rPr>
                <w:rFonts w:ascii="Times New Roman" w:hAnsi="Times New Roman" w:cs="Times New Roman"/>
              </w:rPr>
              <w:t xml:space="preserve">Keterampilan/unjuk kerja (Instrumen: pedoman observasi: </w:t>
            </w:r>
            <w:r w:rsidRPr="00D63D2C">
              <w:rPr>
                <w:rFonts w:ascii="Times New Roman" w:hAnsi="Times New Roman" w:cs="Times New Roman"/>
              </w:rPr>
              <w:lastRenderedPageBreak/>
              <w:t>rubrik)</w:t>
            </w:r>
          </w:p>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p>
        </w:tc>
        <w:tc>
          <w:tcPr>
            <w:tcW w:w="1456" w:type="dxa"/>
          </w:tcPr>
          <w:p w:rsidR="00A405F1" w:rsidRPr="00D63D2C" w:rsidRDefault="00A405F1" w:rsidP="000F7BDB">
            <w:pPr>
              <w:tabs>
                <w:tab w:val="left" w:pos="2410"/>
              </w:tabs>
              <w:jc w:val="both"/>
              <w:rPr>
                <w:rFonts w:ascii="Times New Roman" w:hAnsi="Times New Roman" w:cs="Times New Roman"/>
              </w:rPr>
            </w:pPr>
            <w:r w:rsidRPr="00D63D2C">
              <w:rPr>
                <w:rFonts w:ascii="Times New Roman" w:hAnsi="Times New Roman" w:cs="Times New Roman"/>
              </w:rPr>
              <w:lastRenderedPageBreak/>
              <w:t>5%</w:t>
            </w:r>
          </w:p>
        </w:tc>
        <w:tc>
          <w:tcPr>
            <w:tcW w:w="1056" w:type="dxa"/>
          </w:tcPr>
          <w:p w:rsidR="00A405F1" w:rsidRPr="00D63D2C" w:rsidRDefault="00A405F1" w:rsidP="000F7BDB">
            <w:pPr>
              <w:tabs>
                <w:tab w:val="left" w:pos="2410"/>
              </w:tabs>
              <w:jc w:val="both"/>
              <w:rPr>
                <w:rFonts w:ascii="Times New Roman" w:hAnsi="Times New Roman" w:cs="Times New Roman"/>
              </w:rPr>
            </w:pPr>
            <w:r w:rsidRPr="00D63D2C">
              <w:rPr>
                <w:rFonts w:ascii="Times New Roman" w:hAnsi="Times New Roman" w:cs="Times New Roman"/>
              </w:rPr>
              <w:t>100’</w:t>
            </w:r>
          </w:p>
        </w:tc>
        <w:tc>
          <w:tcPr>
            <w:tcW w:w="1159" w:type="dxa"/>
          </w:tcPr>
          <w:p w:rsidR="00412CB0" w:rsidRPr="00D63D2C" w:rsidRDefault="00412CB0" w:rsidP="00412CB0">
            <w:pPr>
              <w:tabs>
                <w:tab w:val="left" w:pos="2410"/>
              </w:tabs>
              <w:jc w:val="both"/>
              <w:rPr>
                <w:rFonts w:ascii="Times New Roman" w:hAnsi="Times New Roman" w:cs="Times New Roman"/>
              </w:rPr>
            </w:pPr>
            <w:r w:rsidRPr="00D63D2C">
              <w:rPr>
                <w:rFonts w:ascii="Times New Roman" w:hAnsi="Times New Roman" w:cs="Times New Roman"/>
              </w:rPr>
              <w:t>A: 1-7</w:t>
            </w:r>
          </w:p>
          <w:p w:rsidR="00A405F1" w:rsidRPr="00D63D2C" w:rsidRDefault="00412CB0" w:rsidP="00412CB0">
            <w:pPr>
              <w:tabs>
                <w:tab w:val="left" w:pos="2410"/>
              </w:tabs>
              <w:jc w:val="both"/>
              <w:rPr>
                <w:rFonts w:ascii="Times New Roman" w:hAnsi="Times New Roman" w:cs="Times New Roman"/>
              </w:rPr>
            </w:pPr>
            <w:r w:rsidRPr="00D63D2C">
              <w:rPr>
                <w:rFonts w:ascii="Times New Roman" w:hAnsi="Times New Roman" w:cs="Times New Roman"/>
              </w:rPr>
              <w:t>B : 1-6</w:t>
            </w:r>
          </w:p>
        </w:tc>
      </w:tr>
      <w:tr w:rsidR="00A405F1" w:rsidRPr="00D63D2C" w:rsidTr="00900596">
        <w:trPr>
          <w:trHeight w:val="579"/>
        </w:trPr>
        <w:tc>
          <w:tcPr>
            <w:tcW w:w="1384" w:type="dxa"/>
          </w:tcPr>
          <w:p w:rsidR="00A405F1" w:rsidRPr="00D63D2C" w:rsidRDefault="00294DB4" w:rsidP="000F7BDB">
            <w:pPr>
              <w:jc w:val="center"/>
              <w:rPr>
                <w:rFonts w:ascii="Times New Roman" w:hAnsi="Times New Roman" w:cs="Times New Roman"/>
              </w:rPr>
            </w:pPr>
            <w:r w:rsidRPr="00D63D2C">
              <w:rPr>
                <w:rFonts w:ascii="Times New Roman" w:hAnsi="Times New Roman" w:cs="Times New Roman"/>
              </w:rPr>
              <w:lastRenderedPageBreak/>
              <w:t>5</w:t>
            </w:r>
          </w:p>
        </w:tc>
        <w:tc>
          <w:tcPr>
            <w:tcW w:w="1907" w:type="dxa"/>
          </w:tcPr>
          <w:p w:rsidR="00294DB4" w:rsidRPr="00D63D2C" w:rsidRDefault="00294DB4" w:rsidP="00294DB4">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Menjelaskan mekanisme evolusi karena migrasi, non random mating, genetic drift, dan founder effect</w:t>
            </w:r>
          </w:p>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p>
        </w:tc>
        <w:tc>
          <w:tcPr>
            <w:tcW w:w="1353" w:type="dxa"/>
          </w:tcPr>
          <w:p w:rsidR="00A405F1" w:rsidRPr="00D63D2C" w:rsidRDefault="008B28FB" w:rsidP="008B28F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Mekanisme Evolusi I</w:t>
            </w:r>
          </w:p>
          <w:p w:rsidR="008B28FB" w:rsidRPr="00D63D2C" w:rsidRDefault="008B28FB" w:rsidP="008B28FB">
            <w:pPr>
              <w:widowControl w:val="0"/>
              <w:tabs>
                <w:tab w:val="left" w:pos="0"/>
                <w:tab w:val="left" w:pos="220"/>
              </w:tabs>
              <w:autoSpaceDE w:val="0"/>
              <w:autoSpaceDN w:val="0"/>
              <w:adjustRightInd w:val="0"/>
              <w:rPr>
                <w:rFonts w:ascii="Times New Roman" w:hAnsi="Times New Roman" w:cs="Times New Roman"/>
              </w:rPr>
            </w:pPr>
          </w:p>
        </w:tc>
        <w:tc>
          <w:tcPr>
            <w:tcW w:w="1660" w:type="dxa"/>
          </w:tcPr>
          <w:p w:rsidR="00A405F1" w:rsidRPr="00D63D2C" w:rsidRDefault="00A405F1" w:rsidP="000F7BDB">
            <w:pPr>
              <w:rPr>
                <w:rFonts w:ascii="Times New Roman" w:hAnsi="Times New Roman" w:cs="Times New Roman"/>
              </w:rPr>
            </w:pPr>
            <w:r w:rsidRPr="00D63D2C">
              <w:rPr>
                <w:rFonts w:ascii="Times New Roman" w:hAnsi="Times New Roman" w:cs="Times New Roman"/>
              </w:rPr>
              <w:t>Ceramah, diskusi kelompok, presentasi</w:t>
            </w:r>
          </w:p>
        </w:tc>
        <w:tc>
          <w:tcPr>
            <w:tcW w:w="1701" w:type="dxa"/>
          </w:tcPr>
          <w:p w:rsidR="002670C2" w:rsidRPr="00D63D2C" w:rsidRDefault="002670C2" w:rsidP="002670C2">
            <w:pPr>
              <w:widowControl w:val="0"/>
              <w:tabs>
                <w:tab w:val="left" w:pos="0"/>
                <w:tab w:val="left" w:pos="220"/>
              </w:tabs>
              <w:autoSpaceDE w:val="0"/>
              <w:autoSpaceDN w:val="0"/>
              <w:adjustRightInd w:val="0"/>
              <w:rPr>
                <w:rFonts w:ascii="Times New Roman" w:hAnsi="Times New Roman" w:cs="Times New Roman"/>
                <w:i/>
              </w:rPr>
            </w:pPr>
            <w:r w:rsidRPr="00D63D2C">
              <w:rPr>
                <w:rFonts w:ascii="Times New Roman" w:hAnsi="Times New Roman" w:cs="Times New Roman"/>
              </w:rPr>
              <w:t xml:space="preserve">Mahasiswa dapat menjelaskan mekanisme evolusi yang disebabkan karena migrasi, non </w:t>
            </w:r>
            <w:r w:rsidRPr="00D63D2C">
              <w:rPr>
                <w:rFonts w:ascii="Times New Roman" w:hAnsi="Times New Roman" w:cs="Times New Roman"/>
                <w:i/>
              </w:rPr>
              <w:t>random mating, genetic drift dan founder effect</w:t>
            </w:r>
          </w:p>
          <w:p w:rsidR="008B28FB" w:rsidRPr="00D63D2C" w:rsidRDefault="008B28FB" w:rsidP="000F7BDB">
            <w:pPr>
              <w:widowControl w:val="0"/>
              <w:tabs>
                <w:tab w:val="left" w:pos="0"/>
                <w:tab w:val="left" w:pos="220"/>
              </w:tabs>
              <w:autoSpaceDE w:val="0"/>
              <w:autoSpaceDN w:val="0"/>
              <w:adjustRightInd w:val="0"/>
              <w:rPr>
                <w:rFonts w:ascii="Times New Roman" w:hAnsi="Times New Roman" w:cs="Times New Roman"/>
              </w:rPr>
            </w:pPr>
          </w:p>
        </w:tc>
        <w:tc>
          <w:tcPr>
            <w:tcW w:w="1843" w:type="dxa"/>
          </w:tcPr>
          <w:p w:rsidR="008944A7" w:rsidRPr="00D63D2C" w:rsidRDefault="008944A7" w:rsidP="008944A7">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Mendeskripsi-kan Mekanisme Evolusi I</w:t>
            </w:r>
          </w:p>
          <w:p w:rsidR="00AB4D8B" w:rsidRPr="00D63D2C" w:rsidRDefault="00AB4D8B" w:rsidP="000F7BDB">
            <w:pPr>
              <w:widowControl w:val="0"/>
              <w:tabs>
                <w:tab w:val="left" w:pos="0"/>
                <w:tab w:val="left" w:pos="220"/>
              </w:tabs>
              <w:autoSpaceDE w:val="0"/>
              <w:autoSpaceDN w:val="0"/>
              <w:adjustRightInd w:val="0"/>
              <w:rPr>
                <w:rFonts w:ascii="Times New Roman" w:hAnsi="Times New Roman" w:cs="Times New Roman"/>
              </w:rPr>
            </w:pPr>
          </w:p>
        </w:tc>
        <w:tc>
          <w:tcPr>
            <w:tcW w:w="2323" w:type="dxa"/>
          </w:tcPr>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Teknik Penilaian:</w:t>
            </w:r>
          </w:p>
          <w:p w:rsidR="00A405F1" w:rsidRPr="00D63D2C" w:rsidRDefault="00A405F1" w:rsidP="00A405F1">
            <w:pPr>
              <w:pStyle w:val="ListParagraph"/>
              <w:widowControl w:val="0"/>
              <w:numPr>
                <w:ilvl w:val="0"/>
                <w:numId w:val="4"/>
              </w:numPr>
              <w:tabs>
                <w:tab w:val="left" w:pos="0"/>
                <w:tab w:val="left" w:pos="220"/>
              </w:tabs>
              <w:autoSpaceDE w:val="0"/>
              <w:autoSpaceDN w:val="0"/>
              <w:adjustRightInd w:val="0"/>
              <w:ind w:left="317"/>
              <w:rPr>
                <w:rFonts w:ascii="Times New Roman" w:hAnsi="Times New Roman" w:cs="Times New Roman"/>
              </w:rPr>
            </w:pPr>
            <w:r w:rsidRPr="00D63D2C">
              <w:rPr>
                <w:rFonts w:ascii="Times New Roman" w:hAnsi="Times New Roman" w:cs="Times New Roman"/>
              </w:rPr>
              <w:t>Sikap (Instrumen: observasi, angket)</w:t>
            </w:r>
          </w:p>
          <w:p w:rsidR="00A405F1" w:rsidRPr="00D63D2C" w:rsidRDefault="00A405F1" w:rsidP="00A405F1">
            <w:pPr>
              <w:pStyle w:val="ListParagraph"/>
              <w:widowControl w:val="0"/>
              <w:numPr>
                <w:ilvl w:val="0"/>
                <w:numId w:val="4"/>
              </w:numPr>
              <w:tabs>
                <w:tab w:val="left" w:pos="0"/>
                <w:tab w:val="left" w:pos="220"/>
              </w:tabs>
              <w:autoSpaceDE w:val="0"/>
              <w:autoSpaceDN w:val="0"/>
              <w:adjustRightInd w:val="0"/>
              <w:ind w:left="230" w:hanging="230"/>
              <w:rPr>
                <w:rFonts w:ascii="Times New Roman" w:hAnsi="Times New Roman" w:cs="Times New Roman"/>
              </w:rPr>
            </w:pPr>
            <w:r w:rsidRPr="00D63D2C">
              <w:rPr>
                <w:rFonts w:ascii="Times New Roman" w:hAnsi="Times New Roman" w:cs="Times New Roman"/>
              </w:rPr>
              <w:t>Pengetahuan (Instrumen: tes)</w:t>
            </w:r>
          </w:p>
          <w:p w:rsidR="00A405F1" w:rsidRPr="00D63D2C" w:rsidRDefault="00A405F1" w:rsidP="00A405F1">
            <w:pPr>
              <w:pStyle w:val="ListParagraph"/>
              <w:widowControl w:val="0"/>
              <w:numPr>
                <w:ilvl w:val="0"/>
                <w:numId w:val="4"/>
              </w:numPr>
              <w:tabs>
                <w:tab w:val="left" w:pos="0"/>
                <w:tab w:val="left" w:pos="220"/>
              </w:tabs>
              <w:autoSpaceDE w:val="0"/>
              <w:autoSpaceDN w:val="0"/>
              <w:adjustRightInd w:val="0"/>
              <w:ind w:left="230" w:hanging="230"/>
              <w:rPr>
                <w:rFonts w:ascii="Times New Roman" w:hAnsi="Times New Roman" w:cs="Times New Roman"/>
              </w:rPr>
            </w:pPr>
            <w:r w:rsidRPr="00D63D2C">
              <w:rPr>
                <w:rFonts w:ascii="Times New Roman" w:hAnsi="Times New Roman" w:cs="Times New Roman"/>
              </w:rPr>
              <w:t>Keterampilan/unjuk kerja (Instrumen: pedoman observasi: rubrik)</w:t>
            </w:r>
          </w:p>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p>
        </w:tc>
        <w:tc>
          <w:tcPr>
            <w:tcW w:w="1456" w:type="dxa"/>
          </w:tcPr>
          <w:p w:rsidR="00A405F1" w:rsidRPr="00D63D2C" w:rsidRDefault="003721B5" w:rsidP="000F7BDB">
            <w:pPr>
              <w:tabs>
                <w:tab w:val="left" w:pos="2410"/>
              </w:tabs>
              <w:jc w:val="both"/>
              <w:rPr>
                <w:rFonts w:ascii="Times New Roman" w:hAnsi="Times New Roman" w:cs="Times New Roman"/>
              </w:rPr>
            </w:pPr>
            <w:r w:rsidRPr="00D63D2C">
              <w:rPr>
                <w:rFonts w:ascii="Times New Roman" w:hAnsi="Times New Roman" w:cs="Times New Roman"/>
              </w:rPr>
              <w:t>5</w:t>
            </w:r>
            <w:r w:rsidR="00A405F1" w:rsidRPr="00D63D2C">
              <w:rPr>
                <w:rFonts w:ascii="Times New Roman" w:hAnsi="Times New Roman" w:cs="Times New Roman"/>
              </w:rPr>
              <w:t>%</w:t>
            </w:r>
          </w:p>
        </w:tc>
        <w:tc>
          <w:tcPr>
            <w:tcW w:w="1056" w:type="dxa"/>
          </w:tcPr>
          <w:p w:rsidR="00A405F1" w:rsidRPr="00D63D2C" w:rsidRDefault="009A566D" w:rsidP="000F7BDB">
            <w:pPr>
              <w:tabs>
                <w:tab w:val="left" w:pos="2410"/>
              </w:tabs>
              <w:jc w:val="both"/>
              <w:rPr>
                <w:rFonts w:ascii="Times New Roman" w:hAnsi="Times New Roman" w:cs="Times New Roman"/>
              </w:rPr>
            </w:pPr>
            <w:r w:rsidRPr="00D63D2C">
              <w:rPr>
                <w:rFonts w:ascii="Times New Roman" w:hAnsi="Times New Roman" w:cs="Times New Roman"/>
              </w:rPr>
              <w:t xml:space="preserve">  </w:t>
            </w:r>
            <w:r w:rsidR="00A405F1" w:rsidRPr="00D63D2C">
              <w:rPr>
                <w:rFonts w:ascii="Times New Roman" w:hAnsi="Times New Roman" w:cs="Times New Roman"/>
              </w:rPr>
              <w:t>100’</w:t>
            </w:r>
          </w:p>
        </w:tc>
        <w:tc>
          <w:tcPr>
            <w:tcW w:w="1159" w:type="dxa"/>
          </w:tcPr>
          <w:p w:rsidR="00412CB0" w:rsidRPr="00D63D2C" w:rsidRDefault="00412CB0" w:rsidP="00412CB0">
            <w:pPr>
              <w:tabs>
                <w:tab w:val="left" w:pos="2410"/>
              </w:tabs>
              <w:jc w:val="both"/>
              <w:rPr>
                <w:rFonts w:ascii="Times New Roman" w:hAnsi="Times New Roman" w:cs="Times New Roman"/>
              </w:rPr>
            </w:pPr>
            <w:r w:rsidRPr="00D63D2C">
              <w:rPr>
                <w:rFonts w:ascii="Times New Roman" w:hAnsi="Times New Roman" w:cs="Times New Roman"/>
              </w:rPr>
              <w:t>A: 1-7</w:t>
            </w:r>
          </w:p>
          <w:p w:rsidR="00A405F1" w:rsidRPr="00D63D2C" w:rsidRDefault="00412CB0" w:rsidP="00412CB0">
            <w:pPr>
              <w:tabs>
                <w:tab w:val="left" w:pos="2410"/>
              </w:tabs>
              <w:jc w:val="both"/>
              <w:rPr>
                <w:rFonts w:ascii="Times New Roman" w:hAnsi="Times New Roman" w:cs="Times New Roman"/>
              </w:rPr>
            </w:pPr>
            <w:r w:rsidRPr="00D63D2C">
              <w:rPr>
                <w:rFonts w:ascii="Times New Roman" w:hAnsi="Times New Roman" w:cs="Times New Roman"/>
              </w:rPr>
              <w:t>B : 1-6</w:t>
            </w:r>
          </w:p>
        </w:tc>
      </w:tr>
      <w:tr w:rsidR="008944A7" w:rsidRPr="00D63D2C" w:rsidTr="00900596">
        <w:trPr>
          <w:trHeight w:val="579"/>
        </w:trPr>
        <w:tc>
          <w:tcPr>
            <w:tcW w:w="1384" w:type="dxa"/>
          </w:tcPr>
          <w:p w:rsidR="008944A7" w:rsidRPr="00D63D2C" w:rsidRDefault="008944A7" w:rsidP="000F7BDB">
            <w:pPr>
              <w:jc w:val="center"/>
              <w:rPr>
                <w:rFonts w:ascii="Times New Roman" w:hAnsi="Times New Roman" w:cs="Times New Roman"/>
              </w:rPr>
            </w:pPr>
            <w:r w:rsidRPr="00D63D2C">
              <w:rPr>
                <w:rFonts w:ascii="Times New Roman" w:hAnsi="Times New Roman" w:cs="Times New Roman"/>
              </w:rPr>
              <w:t>6</w:t>
            </w:r>
          </w:p>
        </w:tc>
        <w:tc>
          <w:tcPr>
            <w:tcW w:w="1907" w:type="dxa"/>
          </w:tcPr>
          <w:p w:rsidR="008944A7" w:rsidRPr="00D63D2C" w:rsidRDefault="008944A7" w:rsidP="00294DB4">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 xml:space="preserve">Menjelaskan mekanisme evolusi karena seleksi dan mutasi </w:t>
            </w:r>
          </w:p>
        </w:tc>
        <w:tc>
          <w:tcPr>
            <w:tcW w:w="1353" w:type="dxa"/>
          </w:tcPr>
          <w:p w:rsidR="008944A7" w:rsidRPr="00D63D2C" w:rsidRDefault="00CB1478" w:rsidP="008B28F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Mekanisme Evolusi II</w:t>
            </w:r>
          </w:p>
        </w:tc>
        <w:tc>
          <w:tcPr>
            <w:tcW w:w="1660" w:type="dxa"/>
          </w:tcPr>
          <w:p w:rsidR="008944A7" w:rsidRPr="00D63D2C" w:rsidRDefault="00C867EA" w:rsidP="000F7BDB">
            <w:pPr>
              <w:rPr>
                <w:rFonts w:ascii="Times New Roman" w:hAnsi="Times New Roman" w:cs="Times New Roman"/>
              </w:rPr>
            </w:pPr>
            <w:r w:rsidRPr="00D63D2C">
              <w:rPr>
                <w:rFonts w:ascii="Times New Roman" w:hAnsi="Times New Roman" w:cs="Times New Roman"/>
              </w:rPr>
              <w:t>Ceramah, diskusi kelompok presentasi</w:t>
            </w:r>
          </w:p>
        </w:tc>
        <w:tc>
          <w:tcPr>
            <w:tcW w:w="1701" w:type="dxa"/>
          </w:tcPr>
          <w:p w:rsidR="008944A7" w:rsidRPr="00D63D2C" w:rsidRDefault="00C867EA" w:rsidP="002670C2">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 xml:space="preserve">Mahasiswa dapat menjelaskan mekanisme evolusi karena seleksi dan mutasi </w:t>
            </w:r>
          </w:p>
        </w:tc>
        <w:tc>
          <w:tcPr>
            <w:tcW w:w="1843" w:type="dxa"/>
          </w:tcPr>
          <w:p w:rsidR="008944A7" w:rsidRPr="00D63D2C" w:rsidRDefault="003721B5" w:rsidP="008944A7">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Mendeskripsi-kan Mekanisme Evolusi II</w:t>
            </w:r>
          </w:p>
        </w:tc>
        <w:tc>
          <w:tcPr>
            <w:tcW w:w="2323" w:type="dxa"/>
          </w:tcPr>
          <w:p w:rsidR="003721B5" w:rsidRPr="00D63D2C" w:rsidRDefault="003721B5" w:rsidP="003721B5">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Teknik Penilaian:</w:t>
            </w:r>
          </w:p>
          <w:p w:rsidR="003721B5" w:rsidRPr="00D63D2C" w:rsidRDefault="003721B5" w:rsidP="003721B5">
            <w:pPr>
              <w:pStyle w:val="ListParagraph"/>
              <w:widowControl w:val="0"/>
              <w:numPr>
                <w:ilvl w:val="0"/>
                <w:numId w:val="4"/>
              </w:numPr>
              <w:tabs>
                <w:tab w:val="left" w:pos="0"/>
                <w:tab w:val="left" w:pos="220"/>
              </w:tabs>
              <w:autoSpaceDE w:val="0"/>
              <w:autoSpaceDN w:val="0"/>
              <w:adjustRightInd w:val="0"/>
              <w:ind w:left="317"/>
              <w:rPr>
                <w:rFonts w:ascii="Times New Roman" w:hAnsi="Times New Roman" w:cs="Times New Roman"/>
              </w:rPr>
            </w:pPr>
            <w:r w:rsidRPr="00D63D2C">
              <w:rPr>
                <w:rFonts w:ascii="Times New Roman" w:hAnsi="Times New Roman" w:cs="Times New Roman"/>
              </w:rPr>
              <w:t>Sikap (Instrumen: observasi, angket)</w:t>
            </w:r>
          </w:p>
          <w:p w:rsidR="003721B5" w:rsidRPr="00D63D2C" w:rsidRDefault="003721B5" w:rsidP="003721B5">
            <w:pPr>
              <w:pStyle w:val="ListParagraph"/>
              <w:widowControl w:val="0"/>
              <w:numPr>
                <w:ilvl w:val="0"/>
                <w:numId w:val="4"/>
              </w:numPr>
              <w:tabs>
                <w:tab w:val="left" w:pos="0"/>
                <w:tab w:val="left" w:pos="220"/>
              </w:tabs>
              <w:autoSpaceDE w:val="0"/>
              <w:autoSpaceDN w:val="0"/>
              <w:adjustRightInd w:val="0"/>
              <w:ind w:left="230" w:hanging="230"/>
              <w:rPr>
                <w:rFonts w:ascii="Times New Roman" w:hAnsi="Times New Roman" w:cs="Times New Roman"/>
              </w:rPr>
            </w:pPr>
            <w:r w:rsidRPr="00D63D2C">
              <w:rPr>
                <w:rFonts w:ascii="Times New Roman" w:hAnsi="Times New Roman" w:cs="Times New Roman"/>
              </w:rPr>
              <w:t>Pengetahuan (Instrumen: tes)</w:t>
            </w:r>
          </w:p>
          <w:p w:rsidR="003721B5" w:rsidRPr="00D63D2C" w:rsidRDefault="003721B5" w:rsidP="003721B5">
            <w:pPr>
              <w:pStyle w:val="ListParagraph"/>
              <w:widowControl w:val="0"/>
              <w:numPr>
                <w:ilvl w:val="0"/>
                <w:numId w:val="4"/>
              </w:numPr>
              <w:tabs>
                <w:tab w:val="left" w:pos="0"/>
                <w:tab w:val="left" w:pos="220"/>
              </w:tabs>
              <w:autoSpaceDE w:val="0"/>
              <w:autoSpaceDN w:val="0"/>
              <w:adjustRightInd w:val="0"/>
              <w:ind w:left="230" w:hanging="230"/>
              <w:rPr>
                <w:rFonts w:ascii="Times New Roman" w:hAnsi="Times New Roman" w:cs="Times New Roman"/>
              </w:rPr>
            </w:pPr>
            <w:r w:rsidRPr="00D63D2C">
              <w:rPr>
                <w:rFonts w:ascii="Times New Roman" w:hAnsi="Times New Roman" w:cs="Times New Roman"/>
              </w:rPr>
              <w:t>Keterampilan/unjuk kerja (Instrumen: pedoman observasi: rubrik)</w:t>
            </w:r>
          </w:p>
          <w:p w:rsidR="008944A7" w:rsidRPr="00D63D2C" w:rsidRDefault="008944A7" w:rsidP="000F7BDB">
            <w:pPr>
              <w:widowControl w:val="0"/>
              <w:tabs>
                <w:tab w:val="left" w:pos="0"/>
                <w:tab w:val="left" w:pos="220"/>
              </w:tabs>
              <w:autoSpaceDE w:val="0"/>
              <w:autoSpaceDN w:val="0"/>
              <w:adjustRightInd w:val="0"/>
              <w:rPr>
                <w:rFonts w:ascii="Times New Roman" w:hAnsi="Times New Roman" w:cs="Times New Roman"/>
              </w:rPr>
            </w:pPr>
          </w:p>
        </w:tc>
        <w:tc>
          <w:tcPr>
            <w:tcW w:w="1456" w:type="dxa"/>
          </w:tcPr>
          <w:p w:rsidR="008944A7" w:rsidRPr="00D63D2C" w:rsidRDefault="003721B5" w:rsidP="000F7BDB">
            <w:pPr>
              <w:tabs>
                <w:tab w:val="left" w:pos="2410"/>
              </w:tabs>
              <w:jc w:val="both"/>
              <w:rPr>
                <w:rFonts w:ascii="Times New Roman" w:hAnsi="Times New Roman" w:cs="Times New Roman"/>
              </w:rPr>
            </w:pPr>
            <w:r w:rsidRPr="00D63D2C">
              <w:rPr>
                <w:rFonts w:ascii="Times New Roman" w:hAnsi="Times New Roman" w:cs="Times New Roman"/>
              </w:rPr>
              <w:t>5%</w:t>
            </w:r>
          </w:p>
        </w:tc>
        <w:tc>
          <w:tcPr>
            <w:tcW w:w="1056" w:type="dxa"/>
          </w:tcPr>
          <w:p w:rsidR="008944A7" w:rsidRPr="00D63D2C" w:rsidRDefault="003721B5" w:rsidP="000F7BDB">
            <w:pPr>
              <w:tabs>
                <w:tab w:val="left" w:pos="2410"/>
              </w:tabs>
              <w:jc w:val="both"/>
              <w:rPr>
                <w:rFonts w:ascii="Times New Roman" w:hAnsi="Times New Roman" w:cs="Times New Roman"/>
              </w:rPr>
            </w:pPr>
            <w:r w:rsidRPr="00D63D2C">
              <w:rPr>
                <w:rFonts w:ascii="Times New Roman" w:hAnsi="Times New Roman" w:cs="Times New Roman"/>
              </w:rPr>
              <w:t>100’</w:t>
            </w:r>
          </w:p>
        </w:tc>
        <w:tc>
          <w:tcPr>
            <w:tcW w:w="1159" w:type="dxa"/>
          </w:tcPr>
          <w:p w:rsidR="008944A7" w:rsidRPr="00D63D2C" w:rsidRDefault="003721B5" w:rsidP="00412CB0">
            <w:pPr>
              <w:tabs>
                <w:tab w:val="left" w:pos="2410"/>
              </w:tabs>
              <w:jc w:val="both"/>
              <w:rPr>
                <w:rFonts w:ascii="Times New Roman" w:hAnsi="Times New Roman" w:cs="Times New Roman"/>
              </w:rPr>
            </w:pPr>
            <w:r w:rsidRPr="00D63D2C">
              <w:rPr>
                <w:rFonts w:ascii="Times New Roman" w:hAnsi="Times New Roman" w:cs="Times New Roman"/>
              </w:rPr>
              <w:t>A : 1-7</w:t>
            </w:r>
          </w:p>
          <w:p w:rsidR="003721B5" w:rsidRPr="00D63D2C" w:rsidRDefault="003721B5" w:rsidP="00412CB0">
            <w:pPr>
              <w:tabs>
                <w:tab w:val="left" w:pos="2410"/>
              </w:tabs>
              <w:jc w:val="both"/>
              <w:rPr>
                <w:rFonts w:ascii="Times New Roman" w:hAnsi="Times New Roman" w:cs="Times New Roman"/>
              </w:rPr>
            </w:pPr>
            <w:r w:rsidRPr="00D63D2C">
              <w:rPr>
                <w:rFonts w:ascii="Times New Roman" w:hAnsi="Times New Roman" w:cs="Times New Roman"/>
              </w:rPr>
              <w:t>B : 1-6</w:t>
            </w:r>
          </w:p>
        </w:tc>
      </w:tr>
      <w:tr w:rsidR="00A405F1" w:rsidRPr="00D63D2C" w:rsidTr="00900596">
        <w:trPr>
          <w:trHeight w:val="555"/>
        </w:trPr>
        <w:tc>
          <w:tcPr>
            <w:tcW w:w="1384" w:type="dxa"/>
          </w:tcPr>
          <w:p w:rsidR="00A405F1" w:rsidRPr="00D63D2C" w:rsidRDefault="008B28FB" w:rsidP="000F7BDB">
            <w:pPr>
              <w:jc w:val="center"/>
              <w:rPr>
                <w:rFonts w:ascii="Times New Roman" w:hAnsi="Times New Roman" w:cs="Times New Roman"/>
              </w:rPr>
            </w:pPr>
            <w:r w:rsidRPr="00D63D2C">
              <w:rPr>
                <w:rFonts w:ascii="Times New Roman" w:hAnsi="Times New Roman" w:cs="Times New Roman"/>
              </w:rPr>
              <w:t>7</w:t>
            </w:r>
          </w:p>
        </w:tc>
        <w:tc>
          <w:tcPr>
            <w:tcW w:w="1907" w:type="dxa"/>
          </w:tcPr>
          <w:p w:rsidR="008B28FB" w:rsidRPr="00D63D2C" w:rsidRDefault="008B28FB" w:rsidP="000F7BDB">
            <w:pPr>
              <w:rPr>
                <w:rFonts w:ascii="Times New Roman" w:hAnsi="Times New Roman" w:cs="Times New Roman"/>
              </w:rPr>
            </w:pPr>
          </w:p>
          <w:p w:rsidR="00A405F1" w:rsidRPr="00D63D2C" w:rsidRDefault="008B28FB" w:rsidP="000F7BDB">
            <w:pPr>
              <w:rPr>
                <w:rFonts w:ascii="Times New Roman" w:hAnsi="Times New Roman" w:cs="Times New Roman"/>
              </w:rPr>
            </w:pPr>
            <w:r w:rsidRPr="00D63D2C">
              <w:rPr>
                <w:rFonts w:ascii="Times New Roman" w:hAnsi="Times New Roman" w:cs="Times New Roman"/>
              </w:rPr>
              <w:t xml:space="preserve">Menganalisis mekanisme pembentukan spesies </w:t>
            </w:r>
          </w:p>
        </w:tc>
        <w:tc>
          <w:tcPr>
            <w:tcW w:w="1353" w:type="dxa"/>
          </w:tcPr>
          <w:p w:rsidR="008B28FB" w:rsidRPr="00D63D2C" w:rsidRDefault="008B28FB" w:rsidP="008B28FB">
            <w:pPr>
              <w:widowControl w:val="0"/>
              <w:tabs>
                <w:tab w:val="left" w:pos="0"/>
                <w:tab w:val="left" w:pos="220"/>
              </w:tabs>
              <w:autoSpaceDE w:val="0"/>
              <w:autoSpaceDN w:val="0"/>
              <w:adjustRightInd w:val="0"/>
              <w:rPr>
                <w:rFonts w:ascii="Times New Roman" w:hAnsi="Times New Roman" w:cs="Times New Roman"/>
              </w:rPr>
            </w:pPr>
          </w:p>
          <w:p w:rsidR="00A405F1" w:rsidRPr="00D63D2C" w:rsidRDefault="008B28FB" w:rsidP="008B28F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Spesies dan Spesiasi</w:t>
            </w:r>
          </w:p>
        </w:tc>
        <w:tc>
          <w:tcPr>
            <w:tcW w:w="1660" w:type="dxa"/>
          </w:tcPr>
          <w:p w:rsidR="00A405F1" w:rsidRPr="00D63D2C" w:rsidRDefault="00A405F1" w:rsidP="000F7BDB">
            <w:pPr>
              <w:rPr>
                <w:rFonts w:ascii="Times New Roman" w:hAnsi="Times New Roman" w:cs="Times New Roman"/>
              </w:rPr>
            </w:pPr>
            <w:r w:rsidRPr="00D63D2C">
              <w:rPr>
                <w:rFonts w:ascii="Times New Roman" w:hAnsi="Times New Roman" w:cs="Times New Roman"/>
              </w:rPr>
              <w:t>Ceramah, diskusi kelompok, presentasi</w:t>
            </w:r>
          </w:p>
        </w:tc>
        <w:tc>
          <w:tcPr>
            <w:tcW w:w="1701" w:type="dxa"/>
          </w:tcPr>
          <w:p w:rsidR="000706C4" w:rsidRPr="00D63D2C" w:rsidRDefault="000706C4" w:rsidP="000706C4">
            <w:pPr>
              <w:pStyle w:val="ListParagraph"/>
              <w:widowControl w:val="0"/>
              <w:numPr>
                <w:ilvl w:val="0"/>
                <w:numId w:val="32"/>
              </w:numPr>
              <w:tabs>
                <w:tab w:val="left" w:pos="0"/>
                <w:tab w:val="left" w:pos="318"/>
              </w:tabs>
              <w:autoSpaceDE w:val="0"/>
              <w:autoSpaceDN w:val="0"/>
              <w:adjustRightInd w:val="0"/>
              <w:ind w:left="318" w:hanging="318"/>
              <w:rPr>
                <w:rFonts w:ascii="Times New Roman" w:hAnsi="Times New Roman" w:cs="Times New Roman"/>
              </w:rPr>
            </w:pPr>
            <w:r w:rsidRPr="00D63D2C">
              <w:rPr>
                <w:rFonts w:ascii="Times New Roman" w:hAnsi="Times New Roman" w:cs="Times New Roman"/>
              </w:rPr>
              <w:t>Menjelaskan konsep tentang spesies dari berbagai bidang ilmu</w:t>
            </w:r>
          </w:p>
          <w:p w:rsidR="000706C4" w:rsidRPr="00D63D2C" w:rsidRDefault="000706C4" w:rsidP="000706C4">
            <w:pPr>
              <w:pStyle w:val="ListParagraph"/>
              <w:widowControl w:val="0"/>
              <w:numPr>
                <w:ilvl w:val="0"/>
                <w:numId w:val="32"/>
              </w:numPr>
              <w:tabs>
                <w:tab w:val="left" w:pos="0"/>
                <w:tab w:val="left" w:pos="220"/>
              </w:tabs>
              <w:autoSpaceDE w:val="0"/>
              <w:autoSpaceDN w:val="0"/>
              <w:adjustRightInd w:val="0"/>
              <w:ind w:left="318" w:hanging="318"/>
              <w:rPr>
                <w:rFonts w:ascii="Times New Roman" w:hAnsi="Times New Roman" w:cs="Times New Roman"/>
              </w:rPr>
            </w:pPr>
            <w:r w:rsidRPr="00D63D2C">
              <w:rPr>
                <w:rFonts w:ascii="Times New Roman" w:hAnsi="Times New Roman" w:cs="Times New Roman"/>
              </w:rPr>
              <w:t>Menyebutkan hambatan-hambatan dalam spesiasi</w:t>
            </w:r>
          </w:p>
          <w:p w:rsidR="000706C4" w:rsidRPr="00D63D2C" w:rsidRDefault="000706C4" w:rsidP="000706C4">
            <w:pPr>
              <w:pStyle w:val="ListParagraph"/>
              <w:widowControl w:val="0"/>
              <w:numPr>
                <w:ilvl w:val="0"/>
                <w:numId w:val="32"/>
              </w:numPr>
              <w:tabs>
                <w:tab w:val="left" w:pos="0"/>
                <w:tab w:val="left" w:pos="220"/>
              </w:tabs>
              <w:autoSpaceDE w:val="0"/>
              <w:autoSpaceDN w:val="0"/>
              <w:adjustRightInd w:val="0"/>
              <w:ind w:left="318" w:hanging="284"/>
              <w:rPr>
                <w:rFonts w:ascii="Times New Roman" w:hAnsi="Times New Roman" w:cs="Times New Roman"/>
              </w:rPr>
            </w:pPr>
            <w:r w:rsidRPr="00D63D2C">
              <w:rPr>
                <w:rFonts w:ascii="Times New Roman" w:hAnsi="Times New Roman" w:cs="Times New Roman"/>
              </w:rPr>
              <w:lastRenderedPageBreak/>
              <w:t>Membedakan tipe-tipe mekanisme pembentukan spesies</w:t>
            </w:r>
          </w:p>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p>
        </w:tc>
        <w:tc>
          <w:tcPr>
            <w:tcW w:w="1843" w:type="dxa"/>
          </w:tcPr>
          <w:p w:rsidR="00A405F1" w:rsidRPr="00D63D2C" w:rsidRDefault="00ED2EC9" w:rsidP="000F7BD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lastRenderedPageBreak/>
              <w:t xml:space="preserve">Mendeskripsikan </w:t>
            </w:r>
            <w:r w:rsidR="00D95425" w:rsidRPr="00D63D2C">
              <w:rPr>
                <w:rFonts w:ascii="Times New Roman" w:hAnsi="Times New Roman" w:cs="Times New Roman"/>
              </w:rPr>
              <w:t xml:space="preserve">Spesies dan Spesiasi </w:t>
            </w:r>
          </w:p>
        </w:tc>
        <w:tc>
          <w:tcPr>
            <w:tcW w:w="2323" w:type="dxa"/>
          </w:tcPr>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Teknik Penilaian:</w:t>
            </w:r>
          </w:p>
          <w:p w:rsidR="00A405F1" w:rsidRPr="00D63D2C" w:rsidRDefault="00A405F1" w:rsidP="00A405F1">
            <w:pPr>
              <w:pStyle w:val="ListParagraph"/>
              <w:widowControl w:val="0"/>
              <w:numPr>
                <w:ilvl w:val="0"/>
                <w:numId w:val="6"/>
              </w:numPr>
              <w:tabs>
                <w:tab w:val="left" w:pos="0"/>
                <w:tab w:val="left" w:pos="220"/>
              </w:tabs>
              <w:autoSpaceDE w:val="0"/>
              <w:autoSpaceDN w:val="0"/>
              <w:adjustRightInd w:val="0"/>
              <w:ind w:left="317"/>
              <w:rPr>
                <w:rFonts w:ascii="Times New Roman" w:hAnsi="Times New Roman" w:cs="Times New Roman"/>
              </w:rPr>
            </w:pPr>
            <w:r w:rsidRPr="00D63D2C">
              <w:rPr>
                <w:rFonts w:ascii="Times New Roman" w:hAnsi="Times New Roman" w:cs="Times New Roman"/>
              </w:rPr>
              <w:t>Sikap (Instrumen: observasi, angket)</w:t>
            </w:r>
          </w:p>
          <w:p w:rsidR="00A405F1" w:rsidRPr="00D63D2C" w:rsidRDefault="00A405F1" w:rsidP="00A405F1">
            <w:pPr>
              <w:pStyle w:val="ListParagraph"/>
              <w:widowControl w:val="0"/>
              <w:numPr>
                <w:ilvl w:val="0"/>
                <w:numId w:val="6"/>
              </w:numPr>
              <w:tabs>
                <w:tab w:val="left" w:pos="0"/>
                <w:tab w:val="left" w:pos="220"/>
              </w:tabs>
              <w:autoSpaceDE w:val="0"/>
              <w:autoSpaceDN w:val="0"/>
              <w:adjustRightInd w:val="0"/>
              <w:ind w:left="230" w:hanging="230"/>
              <w:rPr>
                <w:rFonts w:ascii="Times New Roman" w:hAnsi="Times New Roman" w:cs="Times New Roman"/>
              </w:rPr>
            </w:pPr>
            <w:r w:rsidRPr="00D63D2C">
              <w:rPr>
                <w:rFonts w:ascii="Times New Roman" w:hAnsi="Times New Roman" w:cs="Times New Roman"/>
              </w:rPr>
              <w:t>Pengetahuan (Instrumen: tes)</w:t>
            </w:r>
          </w:p>
          <w:p w:rsidR="00A405F1" w:rsidRPr="00D63D2C" w:rsidRDefault="00A405F1" w:rsidP="00A405F1">
            <w:pPr>
              <w:pStyle w:val="ListParagraph"/>
              <w:widowControl w:val="0"/>
              <w:numPr>
                <w:ilvl w:val="0"/>
                <w:numId w:val="6"/>
              </w:numPr>
              <w:tabs>
                <w:tab w:val="left" w:pos="0"/>
                <w:tab w:val="left" w:pos="220"/>
              </w:tabs>
              <w:autoSpaceDE w:val="0"/>
              <w:autoSpaceDN w:val="0"/>
              <w:adjustRightInd w:val="0"/>
              <w:ind w:left="230" w:hanging="230"/>
              <w:rPr>
                <w:rFonts w:ascii="Times New Roman" w:hAnsi="Times New Roman" w:cs="Times New Roman"/>
              </w:rPr>
            </w:pPr>
            <w:r w:rsidRPr="00D63D2C">
              <w:rPr>
                <w:rFonts w:ascii="Times New Roman" w:hAnsi="Times New Roman" w:cs="Times New Roman"/>
              </w:rPr>
              <w:t>Keterampilan/unjuk kerja (Instrumen: pedoman observasi: rubrik)</w:t>
            </w:r>
          </w:p>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p>
        </w:tc>
        <w:tc>
          <w:tcPr>
            <w:tcW w:w="1456" w:type="dxa"/>
          </w:tcPr>
          <w:p w:rsidR="00A405F1" w:rsidRPr="00D63D2C" w:rsidRDefault="00A405F1" w:rsidP="000F7BDB">
            <w:pPr>
              <w:tabs>
                <w:tab w:val="left" w:pos="2410"/>
              </w:tabs>
              <w:jc w:val="both"/>
              <w:rPr>
                <w:rFonts w:ascii="Times New Roman" w:hAnsi="Times New Roman" w:cs="Times New Roman"/>
              </w:rPr>
            </w:pPr>
            <w:r w:rsidRPr="00D63D2C">
              <w:rPr>
                <w:rFonts w:ascii="Times New Roman" w:hAnsi="Times New Roman" w:cs="Times New Roman"/>
              </w:rPr>
              <w:t>5%</w:t>
            </w:r>
          </w:p>
        </w:tc>
        <w:tc>
          <w:tcPr>
            <w:tcW w:w="1056" w:type="dxa"/>
          </w:tcPr>
          <w:p w:rsidR="00A405F1" w:rsidRPr="00D63D2C" w:rsidRDefault="00A405F1" w:rsidP="000F7BDB">
            <w:pPr>
              <w:tabs>
                <w:tab w:val="left" w:pos="2410"/>
              </w:tabs>
              <w:jc w:val="both"/>
              <w:rPr>
                <w:rFonts w:ascii="Times New Roman" w:hAnsi="Times New Roman" w:cs="Times New Roman"/>
              </w:rPr>
            </w:pPr>
            <w:r w:rsidRPr="00D63D2C">
              <w:rPr>
                <w:rFonts w:ascii="Times New Roman" w:hAnsi="Times New Roman" w:cs="Times New Roman"/>
              </w:rPr>
              <w:t>100’</w:t>
            </w:r>
          </w:p>
        </w:tc>
        <w:tc>
          <w:tcPr>
            <w:tcW w:w="1159" w:type="dxa"/>
          </w:tcPr>
          <w:p w:rsidR="00412CB0" w:rsidRPr="00D63D2C" w:rsidRDefault="00412CB0" w:rsidP="00412CB0">
            <w:pPr>
              <w:tabs>
                <w:tab w:val="left" w:pos="2410"/>
              </w:tabs>
              <w:jc w:val="both"/>
              <w:rPr>
                <w:rFonts w:ascii="Times New Roman" w:hAnsi="Times New Roman" w:cs="Times New Roman"/>
              </w:rPr>
            </w:pPr>
            <w:r w:rsidRPr="00D63D2C">
              <w:rPr>
                <w:rFonts w:ascii="Times New Roman" w:hAnsi="Times New Roman" w:cs="Times New Roman"/>
              </w:rPr>
              <w:t>A: 1-7</w:t>
            </w:r>
          </w:p>
          <w:p w:rsidR="00A405F1" w:rsidRPr="00D63D2C" w:rsidRDefault="00412CB0" w:rsidP="00412CB0">
            <w:pPr>
              <w:tabs>
                <w:tab w:val="left" w:pos="2410"/>
              </w:tabs>
              <w:jc w:val="both"/>
              <w:rPr>
                <w:rFonts w:ascii="Times New Roman" w:hAnsi="Times New Roman" w:cs="Times New Roman"/>
              </w:rPr>
            </w:pPr>
            <w:r w:rsidRPr="00D63D2C">
              <w:rPr>
                <w:rFonts w:ascii="Times New Roman" w:hAnsi="Times New Roman" w:cs="Times New Roman"/>
              </w:rPr>
              <w:t>B : 1-6</w:t>
            </w:r>
          </w:p>
        </w:tc>
      </w:tr>
      <w:tr w:rsidR="00A405F1" w:rsidRPr="00D63D2C" w:rsidTr="00900596">
        <w:trPr>
          <w:trHeight w:val="403"/>
        </w:trPr>
        <w:tc>
          <w:tcPr>
            <w:tcW w:w="1384" w:type="dxa"/>
          </w:tcPr>
          <w:p w:rsidR="00A405F1" w:rsidRPr="00D63D2C" w:rsidRDefault="00693585" w:rsidP="000F7BDB">
            <w:pPr>
              <w:jc w:val="center"/>
              <w:rPr>
                <w:rFonts w:ascii="Times New Roman" w:hAnsi="Times New Roman" w:cs="Times New Roman"/>
              </w:rPr>
            </w:pPr>
            <w:r w:rsidRPr="00D63D2C">
              <w:rPr>
                <w:rFonts w:ascii="Times New Roman" w:hAnsi="Times New Roman" w:cs="Times New Roman"/>
              </w:rPr>
              <w:lastRenderedPageBreak/>
              <w:t>8-9</w:t>
            </w:r>
          </w:p>
        </w:tc>
        <w:tc>
          <w:tcPr>
            <w:tcW w:w="1907" w:type="dxa"/>
          </w:tcPr>
          <w:p w:rsidR="00A405F1" w:rsidRPr="00D63D2C" w:rsidRDefault="00693585" w:rsidP="000F7BDB">
            <w:pPr>
              <w:rPr>
                <w:rFonts w:ascii="Times New Roman" w:hAnsi="Times New Roman" w:cs="Times New Roman"/>
              </w:rPr>
            </w:pPr>
            <w:r w:rsidRPr="00D63D2C">
              <w:rPr>
                <w:rFonts w:ascii="Times New Roman" w:hAnsi="Times New Roman" w:cs="Times New Roman"/>
              </w:rPr>
              <w:t xml:space="preserve">Menganalisis kekerabatan makhluk hidup berdasarkan pohon filogenetiknya </w:t>
            </w:r>
          </w:p>
        </w:tc>
        <w:tc>
          <w:tcPr>
            <w:tcW w:w="1353" w:type="dxa"/>
          </w:tcPr>
          <w:p w:rsidR="00A405F1" w:rsidRPr="00D63D2C" w:rsidRDefault="00693585" w:rsidP="00294DB4">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Klasifikasi dan filogeni</w:t>
            </w:r>
          </w:p>
        </w:tc>
        <w:tc>
          <w:tcPr>
            <w:tcW w:w="1660" w:type="dxa"/>
          </w:tcPr>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Ceramah, diskusi kelompok, presentasi</w:t>
            </w:r>
          </w:p>
        </w:tc>
        <w:tc>
          <w:tcPr>
            <w:tcW w:w="1701" w:type="dxa"/>
          </w:tcPr>
          <w:p w:rsidR="00693585" w:rsidRPr="00D63D2C" w:rsidRDefault="00C4097E" w:rsidP="00693585">
            <w:pPr>
              <w:pStyle w:val="ListParagraph"/>
              <w:widowControl w:val="0"/>
              <w:numPr>
                <w:ilvl w:val="0"/>
                <w:numId w:val="33"/>
              </w:numPr>
              <w:tabs>
                <w:tab w:val="left" w:pos="0"/>
                <w:tab w:val="left" w:pos="220"/>
              </w:tabs>
              <w:autoSpaceDE w:val="0"/>
              <w:autoSpaceDN w:val="0"/>
              <w:adjustRightInd w:val="0"/>
              <w:ind w:left="318" w:hanging="318"/>
              <w:rPr>
                <w:rFonts w:ascii="Times New Roman" w:hAnsi="Times New Roman" w:cs="Times New Roman"/>
              </w:rPr>
            </w:pPr>
            <w:r w:rsidRPr="00D63D2C">
              <w:rPr>
                <w:rFonts w:ascii="Times New Roman" w:hAnsi="Times New Roman" w:cs="Times New Roman"/>
              </w:rPr>
              <w:t xml:space="preserve">Menyebutkan dasar asumsi </w:t>
            </w:r>
            <w:r w:rsidR="00693585" w:rsidRPr="00D63D2C">
              <w:rPr>
                <w:rFonts w:ascii="Times New Roman" w:hAnsi="Times New Roman" w:cs="Times New Roman"/>
              </w:rPr>
              <w:t>pengelom</w:t>
            </w:r>
            <w:r w:rsidRPr="00D63D2C">
              <w:rPr>
                <w:rFonts w:ascii="Times New Roman" w:hAnsi="Times New Roman" w:cs="Times New Roman"/>
              </w:rPr>
              <w:t>p</w:t>
            </w:r>
            <w:r w:rsidR="00693585" w:rsidRPr="00D63D2C">
              <w:rPr>
                <w:rFonts w:ascii="Times New Roman" w:hAnsi="Times New Roman" w:cs="Times New Roman"/>
              </w:rPr>
              <w:t>ok</w:t>
            </w:r>
            <w:r w:rsidRPr="00D63D2C">
              <w:rPr>
                <w:rFonts w:ascii="Times New Roman" w:hAnsi="Times New Roman" w:cs="Times New Roman"/>
              </w:rPr>
              <w:t>-k</w:t>
            </w:r>
            <w:r w:rsidR="00693585" w:rsidRPr="00D63D2C">
              <w:rPr>
                <w:rFonts w:ascii="Times New Roman" w:hAnsi="Times New Roman" w:cs="Times New Roman"/>
              </w:rPr>
              <w:t>an makhluk hidup</w:t>
            </w:r>
          </w:p>
          <w:p w:rsidR="00A405F1" w:rsidRPr="00D63D2C" w:rsidRDefault="00693585" w:rsidP="00693585">
            <w:pPr>
              <w:pStyle w:val="ListParagraph"/>
              <w:widowControl w:val="0"/>
              <w:numPr>
                <w:ilvl w:val="0"/>
                <w:numId w:val="33"/>
              </w:numPr>
              <w:tabs>
                <w:tab w:val="left" w:pos="0"/>
                <w:tab w:val="left" w:pos="220"/>
              </w:tabs>
              <w:autoSpaceDE w:val="0"/>
              <w:autoSpaceDN w:val="0"/>
              <w:adjustRightInd w:val="0"/>
              <w:ind w:left="318" w:hanging="318"/>
              <w:rPr>
                <w:rFonts w:ascii="Times New Roman" w:hAnsi="Times New Roman" w:cs="Times New Roman"/>
              </w:rPr>
            </w:pPr>
            <w:r w:rsidRPr="00D63D2C">
              <w:rPr>
                <w:rFonts w:ascii="Times New Roman" w:hAnsi="Times New Roman" w:cs="Times New Roman"/>
              </w:rPr>
              <w:t xml:space="preserve">Merunut hubungan kekerabatan makhluk hidup </w:t>
            </w:r>
          </w:p>
        </w:tc>
        <w:tc>
          <w:tcPr>
            <w:tcW w:w="1843" w:type="dxa"/>
          </w:tcPr>
          <w:p w:rsidR="00A405F1" w:rsidRPr="00D63D2C" w:rsidRDefault="00C21940" w:rsidP="000F7BD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Klasifikasi dan filogeni</w:t>
            </w:r>
          </w:p>
        </w:tc>
        <w:tc>
          <w:tcPr>
            <w:tcW w:w="2323" w:type="dxa"/>
          </w:tcPr>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Teknik Penilaian:</w:t>
            </w:r>
          </w:p>
          <w:p w:rsidR="00A405F1" w:rsidRPr="00D63D2C" w:rsidRDefault="00A405F1" w:rsidP="00A405F1">
            <w:pPr>
              <w:pStyle w:val="ListParagraph"/>
              <w:widowControl w:val="0"/>
              <w:numPr>
                <w:ilvl w:val="0"/>
                <w:numId w:val="8"/>
              </w:numPr>
              <w:tabs>
                <w:tab w:val="left" w:pos="0"/>
                <w:tab w:val="left" w:pos="220"/>
              </w:tabs>
              <w:autoSpaceDE w:val="0"/>
              <w:autoSpaceDN w:val="0"/>
              <w:adjustRightInd w:val="0"/>
              <w:ind w:left="175" w:hanging="175"/>
              <w:rPr>
                <w:rFonts w:ascii="Times New Roman" w:hAnsi="Times New Roman" w:cs="Times New Roman"/>
              </w:rPr>
            </w:pPr>
            <w:r w:rsidRPr="00D63D2C">
              <w:rPr>
                <w:rFonts w:ascii="Times New Roman" w:hAnsi="Times New Roman" w:cs="Times New Roman"/>
              </w:rPr>
              <w:t>Sikap (Instrumen: observasi, angket)</w:t>
            </w:r>
          </w:p>
          <w:p w:rsidR="00A405F1" w:rsidRPr="00D63D2C" w:rsidRDefault="00A405F1" w:rsidP="00A405F1">
            <w:pPr>
              <w:pStyle w:val="ListParagraph"/>
              <w:widowControl w:val="0"/>
              <w:numPr>
                <w:ilvl w:val="0"/>
                <w:numId w:val="8"/>
              </w:numPr>
              <w:tabs>
                <w:tab w:val="left" w:pos="0"/>
                <w:tab w:val="left" w:pos="220"/>
              </w:tabs>
              <w:autoSpaceDE w:val="0"/>
              <w:autoSpaceDN w:val="0"/>
              <w:adjustRightInd w:val="0"/>
              <w:ind w:left="230" w:hanging="230"/>
              <w:rPr>
                <w:rFonts w:ascii="Times New Roman" w:hAnsi="Times New Roman" w:cs="Times New Roman"/>
              </w:rPr>
            </w:pPr>
            <w:r w:rsidRPr="00D63D2C">
              <w:rPr>
                <w:rFonts w:ascii="Times New Roman" w:hAnsi="Times New Roman" w:cs="Times New Roman"/>
              </w:rPr>
              <w:t>Pengetahuan (Instrumen: tes)</w:t>
            </w:r>
          </w:p>
          <w:p w:rsidR="00A405F1" w:rsidRPr="00D63D2C" w:rsidRDefault="00A405F1" w:rsidP="00A405F1">
            <w:pPr>
              <w:pStyle w:val="ListParagraph"/>
              <w:widowControl w:val="0"/>
              <w:numPr>
                <w:ilvl w:val="0"/>
                <w:numId w:val="8"/>
              </w:numPr>
              <w:tabs>
                <w:tab w:val="left" w:pos="0"/>
                <w:tab w:val="left" w:pos="220"/>
              </w:tabs>
              <w:autoSpaceDE w:val="0"/>
              <w:autoSpaceDN w:val="0"/>
              <w:adjustRightInd w:val="0"/>
              <w:ind w:left="230" w:hanging="230"/>
              <w:rPr>
                <w:rFonts w:ascii="Times New Roman" w:hAnsi="Times New Roman" w:cs="Times New Roman"/>
              </w:rPr>
            </w:pPr>
            <w:r w:rsidRPr="00D63D2C">
              <w:rPr>
                <w:rFonts w:ascii="Times New Roman" w:hAnsi="Times New Roman" w:cs="Times New Roman"/>
              </w:rPr>
              <w:t>Keterampilan/unjuk kerja (Instrumen: pedoman observasi: rubrik)</w:t>
            </w:r>
          </w:p>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p>
        </w:tc>
        <w:tc>
          <w:tcPr>
            <w:tcW w:w="1456" w:type="dxa"/>
          </w:tcPr>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10%</w:t>
            </w:r>
          </w:p>
        </w:tc>
        <w:tc>
          <w:tcPr>
            <w:tcW w:w="1056" w:type="dxa"/>
          </w:tcPr>
          <w:p w:rsidR="00A405F1" w:rsidRPr="00D63D2C" w:rsidRDefault="00BF6450" w:rsidP="000F7BDB">
            <w:pPr>
              <w:tabs>
                <w:tab w:val="left" w:pos="2410"/>
              </w:tabs>
              <w:jc w:val="both"/>
              <w:rPr>
                <w:rFonts w:ascii="Times New Roman" w:hAnsi="Times New Roman" w:cs="Times New Roman"/>
              </w:rPr>
            </w:pPr>
            <w:r w:rsidRPr="00D63D2C">
              <w:rPr>
                <w:rFonts w:ascii="Times New Roman" w:hAnsi="Times New Roman" w:cs="Times New Roman"/>
              </w:rPr>
              <w:t xml:space="preserve">2 X </w:t>
            </w:r>
            <w:r w:rsidR="00A405F1" w:rsidRPr="00D63D2C">
              <w:rPr>
                <w:rFonts w:ascii="Times New Roman" w:hAnsi="Times New Roman" w:cs="Times New Roman"/>
              </w:rPr>
              <w:t>100’</w:t>
            </w:r>
          </w:p>
        </w:tc>
        <w:tc>
          <w:tcPr>
            <w:tcW w:w="1159" w:type="dxa"/>
          </w:tcPr>
          <w:p w:rsidR="00412CB0" w:rsidRPr="00D63D2C" w:rsidRDefault="00412CB0" w:rsidP="00412CB0">
            <w:pPr>
              <w:tabs>
                <w:tab w:val="left" w:pos="2410"/>
              </w:tabs>
              <w:jc w:val="both"/>
              <w:rPr>
                <w:rFonts w:ascii="Times New Roman" w:hAnsi="Times New Roman" w:cs="Times New Roman"/>
              </w:rPr>
            </w:pPr>
            <w:r w:rsidRPr="00D63D2C">
              <w:rPr>
                <w:rFonts w:ascii="Times New Roman" w:hAnsi="Times New Roman" w:cs="Times New Roman"/>
              </w:rPr>
              <w:t>A: 1-7</w:t>
            </w:r>
          </w:p>
          <w:p w:rsidR="00A405F1" w:rsidRPr="00D63D2C" w:rsidRDefault="00412CB0" w:rsidP="00412CB0">
            <w:pPr>
              <w:tabs>
                <w:tab w:val="left" w:pos="2410"/>
              </w:tabs>
              <w:jc w:val="both"/>
              <w:rPr>
                <w:rFonts w:ascii="Times New Roman" w:hAnsi="Times New Roman" w:cs="Times New Roman"/>
              </w:rPr>
            </w:pPr>
            <w:r w:rsidRPr="00D63D2C">
              <w:rPr>
                <w:rFonts w:ascii="Times New Roman" w:hAnsi="Times New Roman" w:cs="Times New Roman"/>
              </w:rPr>
              <w:t>B : 1-6</w:t>
            </w:r>
          </w:p>
        </w:tc>
      </w:tr>
      <w:tr w:rsidR="00A405F1" w:rsidRPr="00D63D2C" w:rsidTr="00900596">
        <w:trPr>
          <w:trHeight w:val="522"/>
        </w:trPr>
        <w:tc>
          <w:tcPr>
            <w:tcW w:w="1384" w:type="dxa"/>
          </w:tcPr>
          <w:p w:rsidR="00A405F1" w:rsidRPr="00D63D2C" w:rsidRDefault="000B0E71" w:rsidP="000F7BDB">
            <w:pPr>
              <w:jc w:val="center"/>
              <w:rPr>
                <w:rFonts w:ascii="Times New Roman" w:hAnsi="Times New Roman" w:cs="Times New Roman"/>
              </w:rPr>
            </w:pPr>
            <w:r w:rsidRPr="00D63D2C">
              <w:rPr>
                <w:rFonts w:ascii="Times New Roman" w:hAnsi="Times New Roman" w:cs="Times New Roman"/>
              </w:rPr>
              <w:t>10</w:t>
            </w:r>
          </w:p>
        </w:tc>
        <w:tc>
          <w:tcPr>
            <w:tcW w:w="1907" w:type="dxa"/>
          </w:tcPr>
          <w:p w:rsidR="00A405F1" w:rsidRPr="00D63D2C" w:rsidRDefault="000B0E71" w:rsidP="000F7BDB">
            <w:pPr>
              <w:rPr>
                <w:rFonts w:ascii="Times New Roman" w:hAnsi="Times New Roman" w:cs="Times New Roman"/>
              </w:rPr>
            </w:pPr>
            <w:r w:rsidRPr="00D63D2C">
              <w:rPr>
                <w:rFonts w:ascii="Times New Roman" w:hAnsi="Times New Roman" w:cs="Times New Roman"/>
              </w:rPr>
              <w:t>Menganalisis fakta-fakata yang dapat dipergunakan sebagai petunjuk evolusi</w:t>
            </w:r>
          </w:p>
        </w:tc>
        <w:tc>
          <w:tcPr>
            <w:tcW w:w="1353" w:type="dxa"/>
          </w:tcPr>
          <w:p w:rsidR="00A405F1" w:rsidRPr="00D63D2C" w:rsidRDefault="00566921" w:rsidP="00566921">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Petunjuk Evolusi I</w:t>
            </w:r>
          </w:p>
        </w:tc>
        <w:tc>
          <w:tcPr>
            <w:tcW w:w="1660" w:type="dxa"/>
          </w:tcPr>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Ceramah, diskusi kelompok, presentasi</w:t>
            </w:r>
          </w:p>
        </w:tc>
        <w:tc>
          <w:tcPr>
            <w:tcW w:w="1701" w:type="dxa"/>
          </w:tcPr>
          <w:p w:rsidR="00A405F1" w:rsidRPr="00D63D2C" w:rsidRDefault="00566921" w:rsidP="00D03716">
            <w:pPr>
              <w:pStyle w:val="ListParagraph"/>
              <w:widowControl w:val="0"/>
              <w:tabs>
                <w:tab w:val="left" w:pos="0"/>
                <w:tab w:val="left" w:pos="220"/>
              </w:tabs>
              <w:autoSpaceDE w:val="0"/>
              <w:autoSpaceDN w:val="0"/>
              <w:adjustRightInd w:val="0"/>
              <w:ind w:left="318"/>
              <w:rPr>
                <w:rFonts w:ascii="Times New Roman" w:hAnsi="Times New Roman" w:cs="Times New Roman"/>
              </w:rPr>
            </w:pPr>
            <w:r w:rsidRPr="00D63D2C">
              <w:rPr>
                <w:rFonts w:ascii="Times New Roman" w:hAnsi="Times New Roman" w:cs="Times New Roman"/>
              </w:rPr>
              <w:t>Mahasiswa mampu mengidentifikasi fakta-fakta paleontologi, fakta-fakta anatomi, fakta-fakta embriologi, dan fakta-fakta biokimia</w:t>
            </w:r>
          </w:p>
        </w:tc>
        <w:tc>
          <w:tcPr>
            <w:tcW w:w="1843" w:type="dxa"/>
          </w:tcPr>
          <w:p w:rsidR="00A405F1" w:rsidRPr="00D63D2C" w:rsidRDefault="005D6AD2" w:rsidP="000F7BD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a.Fakta-fakta paleontologi</w:t>
            </w:r>
          </w:p>
          <w:p w:rsidR="005D6AD2" w:rsidRPr="00D63D2C" w:rsidRDefault="005D6AD2" w:rsidP="000F7BD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b. Fakta-fakta anatomi perbandingan</w:t>
            </w:r>
          </w:p>
          <w:p w:rsidR="005D6AD2" w:rsidRPr="00D63D2C" w:rsidRDefault="005D6AD2" w:rsidP="000F7BD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c. fakta-fakta embriologi</w:t>
            </w:r>
          </w:p>
          <w:p w:rsidR="005D6AD2" w:rsidRPr="00D63D2C" w:rsidRDefault="005D6AD2" w:rsidP="000F7BD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 xml:space="preserve">d. Fakta-fakta biokimia perbandingan </w:t>
            </w:r>
          </w:p>
        </w:tc>
        <w:tc>
          <w:tcPr>
            <w:tcW w:w="2323" w:type="dxa"/>
          </w:tcPr>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Teknik Penilaian:</w:t>
            </w:r>
          </w:p>
          <w:p w:rsidR="00A405F1" w:rsidRPr="00D63D2C" w:rsidRDefault="00A405F1" w:rsidP="00A405F1">
            <w:pPr>
              <w:pStyle w:val="ListParagraph"/>
              <w:widowControl w:val="0"/>
              <w:numPr>
                <w:ilvl w:val="0"/>
                <w:numId w:val="10"/>
              </w:numPr>
              <w:tabs>
                <w:tab w:val="left" w:pos="0"/>
                <w:tab w:val="left" w:pos="220"/>
              </w:tabs>
              <w:autoSpaceDE w:val="0"/>
              <w:autoSpaceDN w:val="0"/>
              <w:adjustRightInd w:val="0"/>
              <w:ind w:left="317"/>
              <w:rPr>
                <w:rFonts w:ascii="Times New Roman" w:hAnsi="Times New Roman" w:cs="Times New Roman"/>
              </w:rPr>
            </w:pPr>
            <w:r w:rsidRPr="00D63D2C">
              <w:rPr>
                <w:rFonts w:ascii="Times New Roman" w:hAnsi="Times New Roman" w:cs="Times New Roman"/>
              </w:rPr>
              <w:t>Sikap (Instrumen: observasi, angket)</w:t>
            </w:r>
          </w:p>
          <w:p w:rsidR="00A405F1" w:rsidRPr="00D63D2C" w:rsidRDefault="00A405F1" w:rsidP="00A405F1">
            <w:pPr>
              <w:pStyle w:val="ListParagraph"/>
              <w:widowControl w:val="0"/>
              <w:numPr>
                <w:ilvl w:val="0"/>
                <w:numId w:val="10"/>
              </w:numPr>
              <w:tabs>
                <w:tab w:val="left" w:pos="0"/>
                <w:tab w:val="left" w:pos="220"/>
              </w:tabs>
              <w:autoSpaceDE w:val="0"/>
              <w:autoSpaceDN w:val="0"/>
              <w:adjustRightInd w:val="0"/>
              <w:ind w:left="230" w:hanging="230"/>
              <w:rPr>
                <w:rFonts w:ascii="Times New Roman" w:hAnsi="Times New Roman" w:cs="Times New Roman"/>
              </w:rPr>
            </w:pPr>
            <w:r w:rsidRPr="00D63D2C">
              <w:rPr>
                <w:rFonts w:ascii="Times New Roman" w:hAnsi="Times New Roman" w:cs="Times New Roman"/>
              </w:rPr>
              <w:t>Pengetahuan (Instrumen: tes)</w:t>
            </w:r>
          </w:p>
          <w:p w:rsidR="00A405F1" w:rsidRPr="00D63D2C" w:rsidRDefault="00A405F1" w:rsidP="00A405F1">
            <w:pPr>
              <w:pStyle w:val="ListParagraph"/>
              <w:widowControl w:val="0"/>
              <w:numPr>
                <w:ilvl w:val="0"/>
                <w:numId w:val="10"/>
              </w:numPr>
              <w:tabs>
                <w:tab w:val="left" w:pos="0"/>
                <w:tab w:val="left" w:pos="220"/>
              </w:tabs>
              <w:autoSpaceDE w:val="0"/>
              <w:autoSpaceDN w:val="0"/>
              <w:adjustRightInd w:val="0"/>
              <w:ind w:left="230" w:hanging="230"/>
              <w:rPr>
                <w:rFonts w:ascii="Times New Roman" w:hAnsi="Times New Roman" w:cs="Times New Roman"/>
              </w:rPr>
            </w:pPr>
            <w:r w:rsidRPr="00D63D2C">
              <w:rPr>
                <w:rFonts w:ascii="Times New Roman" w:hAnsi="Times New Roman" w:cs="Times New Roman"/>
              </w:rPr>
              <w:t>Keterampilan/unjuk kerja (Instrumen: pedoman observasi: rubrik)</w:t>
            </w:r>
          </w:p>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p>
        </w:tc>
        <w:tc>
          <w:tcPr>
            <w:tcW w:w="1456" w:type="dxa"/>
          </w:tcPr>
          <w:p w:rsidR="00A405F1" w:rsidRPr="00D63D2C" w:rsidRDefault="00E60765" w:rsidP="000F7BDB">
            <w:pPr>
              <w:tabs>
                <w:tab w:val="left" w:pos="2410"/>
              </w:tabs>
              <w:jc w:val="both"/>
              <w:rPr>
                <w:rFonts w:ascii="Times New Roman" w:hAnsi="Times New Roman" w:cs="Times New Roman"/>
              </w:rPr>
            </w:pPr>
            <w:r w:rsidRPr="00D63D2C">
              <w:rPr>
                <w:rFonts w:ascii="Times New Roman" w:hAnsi="Times New Roman" w:cs="Times New Roman"/>
              </w:rPr>
              <w:t>5</w:t>
            </w:r>
            <w:r w:rsidR="00A405F1" w:rsidRPr="00D63D2C">
              <w:rPr>
                <w:rFonts w:ascii="Times New Roman" w:hAnsi="Times New Roman" w:cs="Times New Roman"/>
              </w:rPr>
              <w:t>%</w:t>
            </w:r>
          </w:p>
        </w:tc>
        <w:tc>
          <w:tcPr>
            <w:tcW w:w="1056" w:type="dxa"/>
          </w:tcPr>
          <w:p w:rsidR="00A405F1" w:rsidRPr="00D63D2C" w:rsidRDefault="00A405F1" w:rsidP="000F7BDB">
            <w:pPr>
              <w:tabs>
                <w:tab w:val="left" w:pos="2410"/>
              </w:tabs>
              <w:jc w:val="both"/>
              <w:rPr>
                <w:rFonts w:ascii="Times New Roman" w:hAnsi="Times New Roman" w:cs="Times New Roman"/>
              </w:rPr>
            </w:pPr>
            <w:r w:rsidRPr="00D63D2C">
              <w:rPr>
                <w:rFonts w:ascii="Times New Roman" w:hAnsi="Times New Roman" w:cs="Times New Roman"/>
              </w:rPr>
              <w:t>100’</w:t>
            </w:r>
          </w:p>
        </w:tc>
        <w:tc>
          <w:tcPr>
            <w:tcW w:w="1159" w:type="dxa"/>
          </w:tcPr>
          <w:p w:rsidR="00412CB0" w:rsidRPr="00D63D2C" w:rsidRDefault="00412CB0" w:rsidP="00412CB0">
            <w:pPr>
              <w:tabs>
                <w:tab w:val="left" w:pos="2410"/>
              </w:tabs>
              <w:jc w:val="both"/>
              <w:rPr>
                <w:rFonts w:ascii="Times New Roman" w:hAnsi="Times New Roman" w:cs="Times New Roman"/>
              </w:rPr>
            </w:pPr>
            <w:r w:rsidRPr="00D63D2C">
              <w:rPr>
                <w:rFonts w:ascii="Times New Roman" w:hAnsi="Times New Roman" w:cs="Times New Roman"/>
              </w:rPr>
              <w:t>A: 1-7</w:t>
            </w:r>
          </w:p>
          <w:p w:rsidR="00A405F1" w:rsidRPr="00D63D2C" w:rsidRDefault="00412CB0" w:rsidP="00412CB0">
            <w:pPr>
              <w:tabs>
                <w:tab w:val="left" w:pos="2410"/>
              </w:tabs>
              <w:jc w:val="both"/>
              <w:rPr>
                <w:rFonts w:ascii="Times New Roman" w:hAnsi="Times New Roman" w:cs="Times New Roman"/>
              </w:rPr>
            </w:pPr>
            <w:r w:rsidRPr="00D63D2C">
              <w:rPr>
                <w:rFonts w:ascii="Times New Roman" w:hAnsi="Times New Roman" w:cs="Times New Roman"/>
              </w:rPr>
              <w:t>B : 1-6</w:t>
            </w:r>
          </w:p>
        </w:tc>
      </w:tr>
      <w:tr w:rsidR="00A405F1" w:rsidRPr="00D63D2C" w:rsidTr="00900596">
        <w:trPr>
          <w:trHeight w:val="522"/>
        </w:trPr>
        <w:tc>
          <w:tcPr>
            <w:tcW w:w="1384" w:type="dxa"/>
          </w:tcPr>
          <w:p w:rsidR="00A405F1" w:rsidRPr="00D63D2C" w:rsidRDefault="00D03716" w:rsidP="000F7BDB">
            <w:pPr>
              <w:jc w:val="center"/>
              <w:rPr>
                <w:rFonts w:ascii="Times New Roman" w:hAnsi="Times New Roman" w:cs="Times New Roman"/>
              </w:rPr>
            </w:pPr>
            <w:r w:rsidRPr="00D63D2C">
              <w:rPr>
                <w:rFonts w:ascii="Times New Roman" w:hAnsi="Times New Roman" w:cs="Times New Roman"/>
              </w:rPr>
              <w:t>11</w:t>
            </w:r>
          </w:p>
        </w:tc>
        <w:tc>
          <w:tcPr>
            <w:tcW w:w="1907" w:type="dxa"/>
          </w:tcPr>
          <w:p w:rsidR="00A405F1" w:rsidRPr="00D63D2C" w:rsidRDefault="00D03716" w:rsidP="000F7BDB">
            <w:pPr>
              <w:rPr>
                <w:rFonts w:ascii="Times New Roman" w:hAnsi="Times New Roman" w:cs="Times New Roman"/>
              </w:rPr>
            </w:pPr>
            <w:r w:rsidRPr="00D63D2C">
              <w:rPr>
                <w:rFonts w:ascii="Times New Roman" w:hAnsi="Times New Roman" w:cs="Times New Roman"/>
              </w:rPr>
              <w:t>Menganalisi fakta-fakta yang dapat dipergunakan sebagai petunjuk evolusi</w:t>
            </w:r>
          </w:p>
        </w:tc>
        <w:tc>
          <w:tcPr>
            <w:tcW w:w="1353" w:type="dxa"/>
          </w:tcPr>
          <w:p w:rsidR="00A405F1" w:rsidRPr="00D63D2C" w:rsidRDefault="00D03716" w:rsidP="00D03716">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Petunjuk Evolusi II</w:t>
            </w:r>
          </w:p>
        </w:tc>
        <w:tc>
          <w:tcPr>
            <w:tcW w:w="1660" w:type="dxa"/>
          </w:tcPr>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Ceramah, diskusi kelompok, presentasi</w:t>
            </w:r>
          </w:p>
        </w:tc>
        <w:tc>
          <w:tcPr>
            <w:tcW w:w="1701" w:type="dxa"/>
          </w:tcPr>
          <w:p w:rsidR="00A405F1" w:rsidRPr="00D63D2C" w:rsidRDefault="00D03716" w:rsidP="000F7BD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 xml:space="preserve">Mahasiswa mampu mengidentifikasi fakta-fakta paleontologi, fakta-fakta anatomi, fakta-fakta </w:t>
            </w:r>
            <w:r w:rsidRPr="00D63D2C">
              <w:rPr>
                <w:rFonts w:ascii="Times New Roman" w:hAnsi="Times New Roman" w:cs="Times New Roman"/>
              </w:rPr>
              <w:lastRenderedPageBreak/>
              <w:t>embriologi, dan fakta-fakta biokimia</w:t>
            </w:r>
          </w:p>
        </w:tc>
        <w:tc>
          <w:tcPr>
            <w:tcW w:w="1843" w:type="dxa"/>
          </w:tcPr>
          <w:p w:rsidR="0049659D" w:rsidRPr="00D63D2C" w:rsidRDefault="00ED2EC9" w:rsidP="000F7BD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lastRenderedPageBreak/>
              <w:t xml:space="preserve">Mendiskusikan </w:t>
            </w:r>
            <w:r w:rsidR="0049659D" w:rsidRPr="00D63D2C">
              <w:rPr>
                <w:rFonts w:ascii="Times New Roman" w:hAnsi="Times New Roman" w:cs="Times New Roman"/>
              </w:rPr>
              <w:t>Fakta-fakta</w:t>
            </w:r>
          </w:p>
          <w:p w:rsidR="00A405F1" w:rsidRPr="00D63D2C" w:rsidRDefault="0049659D" w:rsidP="0049659D">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 xml:space="preserve"> Paleontologi,  Fakta-fakta anatomi perbandingan,  fakta-fakta embriologi, </w:t>
            </w:r>
            <w:r w:rsidRPr="00D63D2C">
              <w:rPr>
                <w:rFonts w:ascii="Times New Roman" w:hAnsi="Times New Roman" w:cs="Times New Roman"/>
              </w:rPr>
              <w:lastRenderedPageBreak/>
              <w:t>Fakta-fakta biokimia perbandinga</w:t>
            </w:r>
          </w:p>
        </w:tc>
        <w:tc>
          <w:tcPr>
            <w:tcW w:w="2323" w:type="dxa"/>
          </w:tcPr>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lastRenderedPageBreak/>
              <w:t>Teknik Penilaian:</w:t>
            </w:r>
          </w:p>
          <w:p w:rsidR="00A405F1" w:rsidRPr="00D63D2C" w:rsidRDefault="00A405F1" w:rsidP="00A405F1">
            <w:pPr>
              <w:pStyle w:val="ListParagraph"/>
              <w:widowControl w:val="0"/>
              <w:numPr>
                <w:ilvl w:val="0"/>
                <w:numId w:val="12"/>
              </w:numPr>
              <w:tabs>
                <w:tab w:val="left" w:pos="0"/>
                <w:tab w:val="left" w:pos="220"/>
              </w:tabs>
              <w:autoSpaceDE w:val="0"/>
              <w:autoSpaceDN w:val="0"/>
              <w:adjustRightInd w:val="0"/>
              <w:ind w:left="317"/>
              <w:rPr>
                <w:rFonts w:ascii="Times New Roman" w:hAnsi="Times New Roman" w:cs="Times New Roman"/>
              </w:rPr>
            </w:pPr>
            <w:r w:rsidRPr="00D63D2C">
              <w:rPr>
                <w:rFonts w:ascii="Times New Roman" w:hAnsi="Times New Roman" w:cs="Times New Roman"/>
              </w:rPr>
              <w:t>Sikap (Instrumen: observasi, angket)</w:t>
            </w:r>
          </w:p>
          <w:p w:rsidR="00A405F1" w:rsidRPr="00D63D2C" w:rsidRDefault="00A405F1" w:rsidP="00A405F1">
            <w:pPr>
              <w:pStyle w:val="ListParagraph"/>
              <w:widowControl w:val="0"/>
              <w:numPr>
                <w:ilvl w:val="0"/>
                <w:numId w:val="12"/>
              </w:numPr>
              <w:tabs>
                <w:tab w:val="left" w:pos="0"/>
                <w:tab w:val="left" w:pos="220"/>
              </w:tabs>
              <w:autoSpaceDE w:val="0"/>
              <w:autoSpaceDN w:val="0"/>
              <w:adjustRightInd w:val="0"/>
              <w:ind w:left="230" w:hanging="230"/>
              <w:rPr>
                <w:rFonts w:ascii="Times New Roman" w:hAnsi="Times New Roman" w:cs="Times New Roman"/>
              </w:rPr>
            </w:pPr>
            <w:r w:rsidRPr="00D63D2C">
              <w:rPr>
                <w:rFonts w:ascii="Times New Roman" w:hAnsi="Times New Roman" w:cs="Times New Roman"/>
              </w:rPr>
              <w:t>Pengetahuan (Instrumen: tes)</w:t>
            </w:r>
          </w:p>
          <w:p w:rsidR="00A405F1" w:rsidRPr="00D63D2C" w:rsidRDefault="00A405F1" w:rsidP="00A405F1">
            <w:pPr>
              <w:pStyle w:val="ListParagraph"/>
              <w:widowControl w:val="0"/>
              <w:numPr>
                <w:ilvl w:val="0"/>
                <w:numId w:val="12"/>
              </w:numPr>
              <w:tabs>
                <w:tab w:val="left" w:pos="0"/>
                <w:tab w:val="left" w:pos="220"/>
              </w:tabs>
              <w:autoSpaceDE w:val="0"/>
              <w:autoSpaceDN w:val="0"/>
              <w:adjustRightInd w:val="0"/>
              <w:ind w:left="230" w:hanging="230"/>
              <w:rPr>
                <w:rFonts w:ascii="Times New Roman" w:hAnsi="Times New Roman" w:cs="Times New Roman"/>
              </w:rPr>
            </w:pPr>
            <w:r w:rsidRPr="00D63D2C">
              <w:rPr>
                <w:rFonts w:ascii="Times New Roman" w:hAnsi="Times New Roman" w:cs="Times New Roman"/>
              </w:rPr>
              <w:t xml:space="preserve">Keterampilan/unjuk kerja (Instrumen: pedoman observasi: </w:t>
            </w:r>
            <w:r w:rsidRPr="00D63D2C">
              <w:rPr>
                <w:rFonts w:ascii="Times New Roman" w:hAnsi="Times New Roman" w:cs="Times New Roman"/>
              </w:rPr>
              <w:lastRenderedPageBreak/>
              <w:t>rubrik)</w:t>
            </w:r>
          </w:p>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p>
        </w:tc>
        <w:tc>
          <w:tcPr>
            <w:tcW w:w="1456" w:type="dxa"/>
          </w:tcPr>
          <w:p w:rsidR="00A405F1" w:rsidRPr="00D63D2C" w:rsidRDefault="00A405F1" w:rsidP="000F7BDB">
            <w:pPr>
              <w:tabs>
                <w:tab w:val="left" w:pos="2410"/>
              </w:tabs>
              <w:jc w:val="both"/>
              <w:rPr>
                <w:rFonts w:ascii="Times New Roman" w:hAnsi="Times New Roman" w:cs="Times New Roman"/>
              </w:rPr>
            </w:pPr>
            <w:r w:rsidRPr="00D63D2C">
              <w:rPr>
                <w:rFonts w:ascii="Times New Roman" w:hAnsi="Times New Roman" w:cs="Times New Roman"/>
              </w:rPr>
              <w:lastRenderedPageBreak/>
              <w:t>5%</w:t>
            </w:r>
          </w:p>
        </w:tc>
        <w:tc>
          <w:tcPr>
            <w:tcW w:w="1056" w:type="dxa"/>
          </w:tcPr>
          <w:p w:rsidR="00A405F1" w:rsidRPr="00D63D2C" w:rsidRDefault="00A405F1" w:rsidP="000F7BDB">
            <w:pPr>
              <w:tabs>
                <w:tab w:val="left" w:pos="2410"/>
              </w:tabs>
              <w:jc w:val="both"/>
              <w:rPr>
                <w:rFonts w:ascii="Times New Roman" w:hAnsi="Times New Roman" w:cs="Times New Roman"/>
              </w:rPr>
            </w:pPr>
            <w:r w:rsidRPr="00D63D2C">
              <w:rPr>
                <w:rFonts w:ascii="Times New Roman" w:hAnsi="Times New Roman" w:cs="Times New Roman"/>
              </w:rPr>
              <w:t>100’</w:t>
            </w:r>
          </w:p>
        </w:tc>
        <w:tc>
          <w:tcPr>
            <w:tcW w:w="1159" w:type="dxa"/>
          </w:tcPr>
          <w:p w:rsidR="00412CB0" w:rsidRPr="00D63D2C" w:rsidRDefault="00412CB0" w:rsidP="00412CB0">
            <w:pPr>
              <w:tabs>
                <w:tab w:val="left" w:pos="2410"/>
              </w:tabs>
              <w:jc w:val="both"/>
              <w:rPr>
                <w:rFonts w:ascii="Times New Roman" w:hAnsi="Times New Roman" w:cs="Times New Roman"/>
              </w:rPr>
            </w:pPr>
            <w:r w:rsidRPr="00D63D2C">
              <w:rPr>
                <w:rFonts w:ascii="Times New Roman" w:hAnsi="Times New Roman" w:cs="Times New Roman"/>
              </w:rPr>
              <w:t>A: 1-7</w:t>
            </w:r>
          </w:p>
          <w:p w:rsidR="00A405F1" w:rsidRPr="00D63D2C" w:rsidRDefault="00412CB0" w:rsidP="00412CB0">
            <w:pPr>
              <w:tabs>
                <w:tab w:val="left" w:pos="2410"/>
              </w:tabs>
              <w:jc w:val="both"/>
              <w:rPr>
                <w:rFonts w:ascii="Times New Roman" w:hAnsi="Times New Roman" w:cs="Times New Roman"/>
              </w:rPr>
            </w:pPr>
            <w:r w:rsidRPr="00D63D2C">
              <w:rPr>
                <w:rFonts w:ascii="Times New Roman" w:hAnsi="Times New Roman" w:cs="Times New Roman"/>
              </w:rPr>
              <w:t>B : 1-6</w:t>
            </w:r>
          </w:p>
        </w:tc>
      </w:tr>
      <w:tr w:rsidR="00A405F1" w:rsidRPr="00D63D2C" w:rsidTr="00900596">
        <w:trPr>
          <w:trHeight w:val="522"/>
        </w:trPr>
        <w:tc>
          <w:tcPr>
            <w:tcW w:w="1384" w:type="dxa"/>
          </w:tcPr>
          <w:p w:rsidR="00A405F1" w:rsidRPr="00D63D2C" w:rsidRDefault="00ED2EC9" w:rsidP="000F7BDB">
            <w:pPr>
              <w:jc w:val="center"/>
              <w:rPr>
                <w:rFonts w:ascii="Times New Roman" w:hAnsi="Times New Roman" w:cs="Times New Roman"/>
              </w:rPr>
            </w:pPr>
            <w:r w:rsidRPr="00D63D2C">
              <w:rPr>
                <w:rFonts w:ascii="Times New Roman" w:hAnsi="Times New Roman" w:cs="Times New Roman"/>
              </w:rPr>
              <w:lastRenderedPageBreak/>
              <w:t>12-13</w:t>
            </w:r>
          </w:p>
        </w:tc>
        <w:tc>
          <w:tcPr>
            <w:tcW w:w="1907" w:type="dxa"/>
          </w:tcPr>
          <w:p w:rsidR="00A405F1" w:rsidRPr="00D63D2C" w:rsidRDefault="00ED2EC9" w:rsidP="000F7BDB">
            <w:pPr>
              <w:rPr>
                <w:rFonts w:ascii="Times New Roman" w:hAnsi="Times New Roman" w:cs="Times New Roman"/>
              </w:rPr>
            </w:pPr>
            <w:r w:rsidRPr="00D63D2C">
              <w:rPr>
                <w:rFonts w:ascii="Times New Roman" w:hAnsi="Times New Roman" w:cs="Times New Roman"/>
              </w:rPr>
              <w:t>Mengidentifikasi perbedaan manusia dan primata yang lain berdasarkan temuan fosil</w:t>
            </w:r>
          </w:p>
        </w:tc>
        <w:tc>
          <w:tcPr>
            <w:tcW w:w="1353" w:type="dxa"/>
          </w:tcPr>
          <w:p w:rsidR="00A405F1" w:rsidRPr="00D63D2C" w:rsidRDefault="00ED2EC9" w:rsidP="00ED2EC9">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Evolusi Primata dan Manusia</w:t>
            </w:r>
          </w:p>
        </w:tc>
        <w:tc>
          <w:tcPr>
            <w:tcW w:w="1660" w:type="dxa"/>
          </w:tcPr>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Ceramah, diskusi kelompok, presentasi</w:t>
            </w:r>
          </w:p>
        </w:tc>
        <w:tc>
          <w:tcPr>
            <w:tcW w:w="1701" w:type="dxa"/>
          </w:tcPr>
          <w:p w:rsidR="00A405F1" w:rsidRPr="00D63D2C" w:rsidRDefault="00ED2EC9" w:rsidP="000F7BD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 xml:space="preserve">Mengidentifikasi ciriciri primata, perubahan habitat primata, fosil-fosil pra manusia dan perkembangannya menuju manusia modern, serta menganalisis kaitan evolusi kultural dan evolusi biologi pada fosil- fosil pra manusia sampai manusia modern </w:t>
            </w:r>
          </w:p>
        </w:tc>
        <w:tc>
          <w:tcPr>
            <w:tcW w:w="1843" w:type="dxa"/>
          </w:tcPr>
          <w:p w:rsidR="00A405F1" w:rsidRPr="00D63D2C" w:rsidRDefault="00ED2EC9" w:rsidP="000F7BD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 xml:space="preserve">Mendiskusikan ciri-ciri primata, perubahan habitat primata, fosil-fosil pra manusia </w:t>
            </w:r>
            <w:r w:rsidR="00130906" w:rsidRPr="00D63D2C">
              <w:rPr>
                <w:rFonts w:ascii="Times New Roman" w:hAnsi="Times New Roman" w:cs="Times New Roman"/>
              </w:rPr>
              <w:t xml:space="preserve">dan perkembangannya menuju manusia modern, kaitan evolusi kultural dan evolusi biologi pada fosil-fosil pra manusia sampai manusia modern </w:t>
            </w:r>
          </w:p>
        </w:tc>
        <w:tc>
          <w:tcPr>
            <w:tcW w:w="2323" w:type="dxa"/>
          </w:tcPr>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Teknik Penilaian:</w:t>
            </w:r>
          </w:p>
          <w:p w:rsidR="00A405F1" w:rsidRPr="00D63D2C" w:rsidRDefault="00A405F1" w:rsidP="00A405F1">
            <w:pPr>
              <w:pStyle w:val="ListParagraph"/>
              <w:widowControl w:val="0"/>
              <w:numPr>
                <w:ilvl w:val="0"/>
                <w:numId w:val="14"/>
              </w:numPr>
              <w:tabs>
                <w:tab w:val="left" w:pos="0"/>
                <w:tab w:val="left" w:pos="220"/>
              </w:tabs>
              <w:autoSpaceDE w:val="0"/>
              <w:autoSpaceDN w:val="0"/>
              <w:adjustRightInd w:val="0"/>
              <w:ind w:left="317"/>
              <w:rPr>
                <w:rFonts w:ascii="Times New Roman" w:hAnsi="Times New Roman" w:cs="Times New Roman"/>
              </w:rPr>
            </w:pPr>
            <w:r w:rsidRPr="00D63D2C">
              <w:rPr>
                <w:rFonts w:ascii="Times New Roman" w:hAnsi="Times New Roman" w:cs="Times New Roman"/>
              </w:rPr>
              <w:t>Sikap (Instrumen: observasi, angket)</w:t>
            </w:r>
          </w:p>
          <w:p w:rsidR="00A405F1" w:rsidRPr="00D63D2C" w:rsidRDefault="00A405F1" w:rsidP="00A405F1">
            <w:pPr>
              <w:pStyle w:val="ListParagraph"/>
              <w:widowControl w:val="0"/>
              <w:numPr>
                <w:ilvl w:val="0"/>
                <w:numId w:val="14"/>
              </w:numPr>
              <w:tabs>
                <w:tab w:val="left" w:pos="0"/>
                <w:tab w:val="left" w:pos="220"/>
              </w:tabs>
              <w:autoSpaceDE w:val="0"/>
              <w:autoSpaceDN w:val="0"/>
              <w:adjustRightInd w:val="0"/>
              <w:ind w:left="230" w:hanging="230"/>
              <w:rPr>
                <w:rFonts w:ascii="Times New Roman" w:hAnsi="Times New Roman" w:cs="Times New Roman"/>
              </w:rPr>
            </w:pPr>
            <w:r w:rsidRPr="00D63D2C">
              <w:rPr>
                <w:rFonts w:ascii="Times New Roman" w:hAnsi="Times New Roman" w:cs="Times New Roman"/>
              </w:rPr>
              <w:t>Pengetahuan (Instrumen: tes)</w:t>
            </w:r>
          </w:p>
          <w:p w:rsidR="00A405F1" w:rsidRPr="00D63D2C" w:rsidRDefault="00A405F1" w:rsidP="00A405F1">
            <w:pPr>
              <w:pStyle w:val="ListParagraph"/>
              <w:widowControl w:val="0"/>
              <w:numPr>
                <w:ilvl w:val="0"/>
                <w:numId w:val="14"/>
              </w:numPr>
              <w:tabs>
                <w:tab w:val="left" w:pos="0"/>
                <w:tab w:val="left" w:pos="220"/>
              </w:tabs>
              <w:autoSpaceDE w:val="0"/>
              <w:autoSpaceDN w:val="0"/>
              <w:adjustRightInd w:val="0"/>
              <w:ind w:left="230" w:hanging="230"/>
              <w:rPr>
                <w:rFonts w:ascii="Times New Roman" w:hAnsi="Times New Roman" w:cs="Times New Roman"/>
              </w:rPr>
            </w:pPr>
            <w:r w:rsidRPr="00D63D2C">
              <w:rPr>
                <w:rFonts w:ascii="Times New Roman" w:hAnsi="Times New Roman" w:cs="Times New Roman"/>
              </w:rPr>
              <w:t>Keterampilan/unjuk kerja (Instrumen: pedoman observasi: rubrik)</w:t>
            </w:r>
          </w:p>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p>
        </w:tc>
        <w:tc>
          <w:tcPr>
            <w:tcW w:w="1456" w:type="dxa"/>
          </w:tcPr>
          <w:p w:rsidR="00A405F1" w:rsidRPr="00D63D2C" w:rsidRDefault="00A405F1" w:rsidP="000F7BDB">
            <w:pPr>
              <w:tabs>
                <w:tab w:val="left" w:pos="2410"/>
              </w:tabs>
              <w:jc w:val="both"/>
              <w:rPr>
                <w:rFonts w:ascii="Times New Roman" w:hAnsi="Times New Roman" w:cs="Times New Roman"/>
              </w:rPr>
            </w:pPr>
            <w:r w:rsidRPr="00D63D2C">
              <w:rPr>
                <w:rFonts w:ascii="Times New Roman" w:hAnsi="Times New Roman" w:cs="Times New Roman"/>
              </w:rPr>
              <w:t>10%</w:t>
            </w:r>
          </w:p>
        </w:tc>
        <w:tc>
          <w:tcPr>
            <w:tcW w:w="1056" w:type="dxa"/>
          </w:tcPr>
          <w:p w:rsidR="00A405F1" w:rsidRPr="00D63D2C" w:rsidRDefault="00A405F1" w:rsidP="000F7BDB">
            <w:pPr>
              <w:tabs>
                <w:tab w:val="left" w:pos="2410"/>
              </w:tabs>
              <w:jc w:val="both"/>
              <w:rPr>
                <w:rFonts w:ascii="Times New Roman" w:hAnsi="Times New Roman" w:cs="Times New Roman"/>
              </w:rPr>
            </w:pPr>
            <w:r w:rsidRPr="00D63D2C">
              <w:rPr>
                <w:rFonts w:ascii="Times New Roman" w:hAnsi="Times New Roman" w:cs="Times New Roman"/>
              </w:rPr>
              <w:t>100’</w:t>
            </w:r>
          </w:p>
        </w:tc>
        <w:tc>
          <w:tcPr>
            <w:tcW w:w="1159" w:type="dxa"/>
          </w:tcPr>
          <w:p w:rsidR="00412CB0" w:rsidRPr="00D63D2C" w:rsidRDefault="00412CB0" w:rsidP="00412CB0">
            <w:pPr>
              <w:tabs>
                <w:tab w:val="left" w:pos="2410"/>
              </w:tabs>
              <w:jc w:val="both"/>
              <w:rPr>
                <w:rFonts w:ascii="Times New Roman" w:hAnsi="Times New Roman" w:cs="Times New Roman"/>
              </w:rPr>
            </w:pPr>
            <w:r w:rsidRPr="00D63D2C">
              <w:rPr>
                <w:rFonts w:ascii="Times New Roman" w:hAnsi="Times New Roman" w:cs="Times New Roman"/>
              </w:rPr>
              <w:t>A: 1-7</w:t>
            </w:r>
          </w:p>
          <w:p w:rsidR="00A405F1" w:rsidRPr="00D63D2C" w:rsidRDefault="00412CB0" w:rsidP="00412CB0">
            <w:pPr>
              <w:tabs>
                <w:tab w:val="left" w:pos="2410"/>
              </w:tabs>
              <w:jc w:val="both"/>
              <w:rPr>
                <w:rFonts w:ascii="Times New Roman" w:hAnsi="Times New Roman" w:cs="Times New Roman"/>
              </w:rPr>
            </w:pPr>
            <w:r w:rsidRPr="00D63D2C">
              <w:rPr>
                <w:rFonts w:ascii="Times New Roman" w:hAnsi="Times New Roman" w:cs="Times New Roman"/>
              </w:rPr>
              <w:t>B : 1-6</w:t>
            </w:r>
          </w:p>
        </w:tc>
      </w:tr>
      <w:tr w:rsidR="00A405F1" w:rsidRPr="00D63D2C" w:rsidTr="00900596">
        <w:trPr>
          <w:trHeight w:val="522"/>
        </w:trPr>
        <w:tc>
          <w:tcPr>
            <w:tcW w:w="1384" w:type="dxa"/>
          </w:tcPr>
          <w:p w:rsidR="00A405F1" w:rsidRPr="00D63D2C" w:rsidRDefault="009D6D8B" w:rsidP="000F7BDB">
            <w:pPr>
              <w:jc w:val="center"/>
              <w:rPr>
                <w:rFonts w:ascii="Times New Roman" w:hAnsi="Times New Roman" w:cs="Times New Roman"/>
              </w:rPr>
            </w:pPr>
            <w:r w:rsidRPr="00D63D2C">
              <w:rPr>
                <w:rFonts w:ascii="Times New Roman" w:hAnsi="Times New Roman" w:cs="Times New Roman"/>
              </w:rPr>
              <w:t>14</w:t>
            </w:r>
          </w:p>
        </w:tc>
        <w:tc>
          <w:tcPr>
            <w:tcW w:w="1907" w:type="dxa"/>
          </w:tcPr>
          <w:p w:rsidR="00A405F1" w:rsidRPr="00D63D2C" w:rsidRDefault="009D6D8B" w:rsidP="000F7BDB">
            <w:pPr>
              <w:rPr>
                <w:rFonts w:ascii="Times New Roman" w:hAnsi="Times New Roman" w:cs="Times New Roman"/>
              </w:rPr>
            </w:pPr>
            <w:r w:rsidRPr="00D63D2C">
              <w:rPr>
                <w:rFonts w:ascii="Times New Roman" w:hAnsi="Times New Roman" w:cs="Times New Roman"/>
              </w:rPr>
              <w:t xml:space="preserve">Menganalisis keterkaitan perkembangan Iptek dan makhluk hidup </w:t>
            </w:r>
          </w:p>
        </w:tc>
        <w:tc>
          <w:tcPr>
            <w:tcW w:w="1353" w:type="dxa"/>
          </w:tcPr>
          <w:p w:rsidR="009D6D8B" w:rsidRPr="00D63D2C" w:rsidRDefault="00C55408" w:rsidP="00C55408">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 xml:space="preserve">Perkembangan Iptek dan Evolusi Makhluk hidup </w:t>
            </w:r>
          </w:p>
        </w:tc>
        <w:tc>
          <w:tcPr>
            <w:tcW w:w="1660" w:type="dxa"/>
          </w:tcPr>
          <w:p w:rsidR="00A405F1" w:rsidRPr="00D63D2C" w:rsidRDefault="00A405F1" w:rsidP="000F7BDB">
            <w:pPr>
              <w:rPr>
                <w:rFonts w:ascii="Times New Roman" w:hAnsi="Times New Roman" w:cs="Times New Roman"/>
              </w:rPr>
            </w:pPr>
            <w:r w:rsidRPr="00D63D2C">
              <w:rPr>
                <w:rFonts w:ascii="Times New Roman" w:hAnsi="Times New Roman" w:cs="Times New Roman"/>
              </w:rPr>
              <w:t>Ceramah, diskusi kelompok, presentasi</w:t>
            </w:r>
          </w:p>
        </w:tc>
        <w:tc>
          <w:tcPr>
            <w:tcW w:w="1701" w:type="dxa"/>
          </w:tcPr>
          <w:p w:rsidR="00C55408" w:rsidRPr="00D63D2C" w:rsidRDefault="00C55408" w:rsidP="00C55408">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 xml:space="preserve">Mahasiswa mampu menjelaskan tentang pandangan manusia terhadap tegnologi, sejarah perkembangan kebudayaan manusia berdasarkan perkembangan evolusi menuju manusia modern , dampak Iptek </w:t>
            </w:r>
            <w:r w:rsidRPr="00D63D2C">
              <w:rPr>
                <w:rFonts w:ascii="Times New Roman" w:hAnsi="Times New Roman" w:cs="Times New Roman"/>
              </w:rPr>
              <w:lastRenderedPageBreak/>
              <w:t xml:space="preserve">terhadap perkembangan makhluk hidup </w:t>
            </w:r>
          </w:p>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p>
        </w:tc>
        <w:tc>
          <w:tcPr>
            <w:tcW w:w="1843" w:type="dxa"/>
          </w:tcPr>
          <w:p w:rsidR="00A405F1" w:rsidRPr="00D63D2C" w:rsidRDefault="00A405F1" w:rsidP="00C55408">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lastRenderedPageBreak/>
              <w:t xml:space="preserve">Mahasiswa mendiskusikan dan mepresentasikan mengenai </w:t>
            </w:r>
            <w:r w:rsidR="00C55408" w:rsidRPr="00D63D2C">
              <w:rPr>
                <w:rFonts w:ascii="Times New Roman" w:hAnsi="Times New Roman" w:cs="Times New Roman"/>
              </w:rPr>
              <w:t xml:space="preserve">pandangan manusia terhadap tegnologi, sejarah perkembangan kebudayaan manusia berdasarkan perkembangan evolusi menuju manusia modern, dampak Iptek terhadap </w:t>
            </w:r>
            <w:r w:rsidR="00C55408" w:rsidRPr="00D63D2C">
              <w:rPr>
                <w:rFonts w:ascii="Times New Roman" w:hAnsi="Times New Roman" w:cs="Times New Roman"/>
              </w:rPr>
              <w:lastRenderedPageBreak/>
              <w:t>perkembangan makhluk hidup</w:t>
            </w:r>
          </w:p>
        </w:tc>
        <w:tc>
          <w:tcPr>
            <w:tcW w:w="2323" w:type="dxa"/>
          </w:tcPr>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lastRenderedPageBreak/>
              <w:t>Teknik Penilaian:</w:t>
            </w:r>
          </w:p>
          <w:p w:rsidR="00A405F1" w:rsidRPr="00D63D2C" w:rsidRDefault="00A405F1" w:rsidP="00A405F1">
            <w:pPr>
              <w:pStyle w:val="ListParagraph"/>
              <w:widowControl w:val="0"/>
              <w:numPr>
                <w:ilvl w:val="0"/>
                <w:numId w:val="16"/>
              </w:numPr>
              <w:tabs>
                <w:tab w:val="left" w:pos="0"/>
                <w:tab w:val="left" w:pos="317"/>
              </w:tabs>
              <w:autoSpaceDE w:val="0"/>
              <w:autoSpaceDN w:val="0"/>
              <w:adjustRightInd w:val="0"/>
              <w:ind w:left="175" w:hanging="175"/>
              <w:rPr>
                <w:rFonts w:ascii="Times New Roman" w:hAnsi="Times New Roman" w:cs="Times New Roman"/>
              </w:rPr>
            </w:pPr>
            <w:r w:rsidRPr="00D63D2C">
              <w:rPr>
                <w:rFonts w:ascii="Times New Roman" w:hAnsi="Times New Roman" w:cs="Times New Roman"/>
              </w:rPr>
              <w:t>Sikap (Instrumen: observasi, angket)</w:t>
            </w:r>
          </w:p>
          <w:p w:rsidR="00A405F1" w:rsidRPr="00D63D2C" w:rsidRDefault="00A405F1" w:rsidP="00A405F1">
            <w:pPr>
              <w:pStyle w:val="ListParagraph"/>
              <w:widowControl w:val="0"/>
              <w:numPr>
                <w:ilvl w:val="0"/>
                <w:numId w:val="16"/>
              </w:numPr>
              <w:tabs>
                <w:tab w:val="left" w:pos="0"/>
                <w:tab w:val="left" w:pos="220"/>
              </w:tabs>
              <w:autoSpaceDE w:val="0"/>
              <w:autoSpaceDN w:val="0"/>
              <w:adjustRightInd w:val="0"/>
              <w:ind w:left="230" w:hanging="230"/>
              <w:rPr>
                <w:rFonts w:ascii="Times New Roman" w:hAnsi="Times New Roman" w:cs="Times New Roman"/>
              </w:rPr>
            </w:pPr>
            <w:r w:rsidRPr="00D63D2C">
              <w:rPr>
                <w:rFonts w:ascii="Times New Roman" w:hAnsi="Times New Roman" w:cs="Times New Roman"/>
              </w:rPr>
              <w:t>Pengetahuan (Instrumen: tes)</w:t>
            </w:r>
          </w:p>
          <w:p w:rsidR="00A405F1" w:rsidRPr="00D63D2C" w:rsidRDefault="00A405F1" w:rsidP="00A405F1">
            <w:pPr>
              <w:pStyle w:val="ListParagraph"/>
              <w:widowControl w:val="0"/>
              <w:numPr>
                <w:ilvl w:val="0"/>
                <w:numId w:val="16"/>
              </w:numPr>
              <w:tabs>
                <w:tab w:val="left" w:pos="0"/>
                <w:tab w:val="left" w:pos="220"/>
              </w:tabs>
              <w:autoSpaceDE w:val="0"/>
              <w:autoSpaceDN w:val="0"/>
              <w:adjustRightInd w:val="0"/>
              <w:ind w:left="230" w:hanging="230"/>
              <w:rPr>
                <w:rFonts w:ascii="Times New Roman" w:hAnsi="Times New Roman" w:cs="Times New Roman"/>
              </w:rPr>
            </w:pPr>
            <w:r w:rsidRPr="00D63D2C">
              <w:rPr>
                <w:rFonts w:ascii="Times New Roman" w:hAnsi="Times New Roman" w:cs="Times New Roman"/>
              </w:rPr>
              <w:t>Keterampilan/unjuk kerja (Instrumen: pedoman observasi: rubrik)</w:t>
            </w:r>
          </w:p>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p>
        </w:tc>
        <w:tc>
          <w:tcPr>
            <w:tcW w:w="1456" w:type="dxa"/>
          </w:tcPr>
          <w:p w:rsidR="00A405F1" w:rsidRPr="00D63D2C" w:rsidRDefault="009A566D" w:rsidP="000F7BDB">
            <w:pPr>
              <w:tabs>
                <w:tab w:val="left" w:pos="2410"/>
              </w:tabs>
              <w:jc w:val="both"/>
              <w:rPr>
                <w:rFonts w:ascii="Times New Roman" w:hAnsi="Times New Roman" w:cs="Times New Roman"/>
              </w:rPr>
            </w:pPr>
            <w:r w:rsidRPr="00D63D2C">
              <w:rPr>
                <w:rFonts w:ascii="Times New Roman" w:hAnsi="Times New Roman" w:cs="Times New Roman"/>
              </w:rPr>
              <w:t>5</w:t>
            </w:r>
            <w:r w:rsidR="00A405F1" w:rsidRPr="00D63D2C">
              <w:rPr>
                <w:rFonts w:ascii="Times New Roman" w:hAnsi="Times New Roman" w:cs="Times New Roman"/>
              </w:rPr>
              <w:t>%</w:t>
            </w:r>
          </w:p>
        </w:tc>
        <w:tc>
          <w:tcPr>
            <w:tcW w:w="1056" w:type="dxa"/>
          </w:tcPr>
          <w:p w:rsidR="00A405F1" w:rsidRPr="00D63D2C" w:rsidRDefault="00A405F1" w:rsidP="000F7BDB">
            <w:pPr>
              <w:tabs>
                <w:tab w:val="left" w:pos="2410"/>
              </w:tabs>
              <w:jc w:val="both"/>
              <w:rPr>
                <w:rFonts w:ascii="Times New Roman" w:hAnsi="Times New Roman" w:cs="Times New Roman"/>
              </w:rPr>
            </w:pPr>
            <w:r w:rsidRPr="00D63D2C">
              <w:rPr>
                <w:rFonts w:ascii="Times New Roman" w:hAnsi="Times New Roman" w:cs="Times New Roman"/>
              </w:rPr>
              <w:t>100’</w:t>
            </w:r>
          </w:p>
        </w:tc>
        <w:tc>
          <w:tcPr>
            <w:tcW w:w="1159" w:type="dxa"/>
          </w:tcPr>
          <w:p w:rsidR="00412CB0" w:rsidRPr="00D63D2C" w:rsidRDefault="00412CB0" w:rsidP="00412CB0">
            <w:pPr>
              <w:tabs>
                <w:tab w:val="left" w:pos="2410"/>
              </w:tabs>
              <w:jc w:val="both"/>
              <w:rPr>
                <w:rFonts w:ascii="Times New Roman" w:hAnsi="Times New Roman" w:cs="Times New Roman"/>
              </w:rPr>
            </w:pPr>
            <w:r w:rsidRPr="00D63D2C">
              <w:rPr>
                <w:rFonts w:ascii="Times New Roman" w:hAnsi="Times New Roman" w:cs="Times New Roman"/>
              </w:rPr>
              <w:t>A: 1-7</w:t>
            </w:r>
          </w:p>
          <w:p w:rsidR="00A405F1" w:rsidRPr="00D63D2C" w:rsidRDefault="00412CB0" w:rsidP="00412CB0">
            <w:pPr>
              <w:tabs>
                <w:tab w:val="left" w:pos="2410"/>
              </w:tabs>
              <w:jc w:val="both"/>
              <w:rPr>
                <w:rFonts w:ascii="Times New Roman" w:hAnsi="Times New Roman" w:cs="Times New Roman"/>
              </w:rPr>
            </w:pPr>
            <w:r w:rsidRPr="00D63D2C">
              <w:rPr>
                <w:rFonts w:ascii="Times New Roman" w:hAnsi="Times New Roman" w:cs="Times New Roman"/>
              </w:rPr>
              <w:t>B : 1-6</w:t>
            </w:r>
          </w:p>
        </w:tc>
      </w:tr>
      <w:tr w:rsidR="00A405F1" w:rsidRPr="00D63D2C" w:rsidTr="00900596">
        <w:trPr>
          <w:trHeight w:val="522"/>
        </w:trPr>
        <w:tc>
          <w:tcPr>
            <w:tcW w:w="1384" w:type="dxa"/>
          </w:tcPr>
          <w:p w:rsidR="00A405F1" w:rsidRPr="00D63D2C" w:rsidRDefault="00A405F1" w:rsidP="000F7BDB">
            <w:pPr>
              <w:jc w:val="center"/>
              <w:rPr>
                <w:rFonts w:ascii="Times New Roman" w:hAnsi="Times New Roman" w:cs="Times New Roman"/>
              </w:rPr>
            </w:pPr>
            <w:r w:rsidRPr="00D63D2C">
              <w:rPr>
                <w:rFonts w:ascii="Times New Roman" w:hAnsi="Times New Roman" w:cs="Times New Roman"/>
              </w:rPr>
              <w:lastRenderedPageBreak/>
              <w:t>1</w:t>
            </w:r>
            <w:r w:rsidR="00AE7386" w:rsidRPr="00D63D2C">
              <w:rPr>
                <w:rFonts w:ascii="Times New Roman" w:hAnsi="Times New Roman" w:cs="Times New Roman"/>
              </w:rPr>
              <w:t>5</w:t>
            </w:r>
            <w:r w:rsidR="00B27391" w:rsidRPr="00D63D2C">
              <w:rPr>
                <w:rFonts w:ascii="Times New Roman" w:hAnsi="Times New Roman" w:cs="Times New Roman"/>
              </w:rPr>
              <w:t>-16</w:t>
            </w:r>
          </w:p>
        </w:tc>
        <w:tc>
          <w:tcPr>
            <w:tcW w:w="1907" w:type="dxa"/>
          </w:tcPr>
          <w:p w:rsidR="00A405F1" w:rsidRPr="00D63D2C" w:rsidRDefault="00AE7386" w:rsidP="000F7BDB">
            <w:pPr>
              <w:rPr>
                <w:rFonts w:ascii="Times New Roman" w:hAnsi="Times New Roman" w:cs="Times New Roman"/>
              </w:rPr>
            </w:pPr>
            <w:r w:rsidRPr="00D63D2C">
              <w:rPr>
                <w:rFonts w:ascii="Times New Roman" w:hAnsi="Times New Roman" w:cs="Times New Roman"/>
              </w:rPr>
              <w:t xml:space="preserve">Menganalisis paham yang menentang dan mendukung hipotesis Evolusi </w:t>
            </w:r>
            <w:r w:rsidR="00B27391" w:rsidRPr="00D63D2C">
              <w:rPr>
                <w:rFonts w:ascii="Times New Roman" w:hAnsi="Times New Roman" w:cs="Times New Roman"/>
              </w:rPr>
              <w:t xml:space="preserve"> </w:t>
            </w:r>
          </w:p>
        </w:tc>
        <w:tc>
          <w:tcPr>
            <w:tcW w:w="1353" w:type="dxa"/>
          </w:tcPr>
          <w:p w:rsidR="00A405F1" w:rsidRPr="00D63D2C" w:rsidRDefault="00AE7386" w:rsidP="00AE7386">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 xml:space="preserve">Tantangan ( antara lain oleh Harun Yahya) dan tantangan serta pencerahan Hipotesis Evolusi </w:t>
            </w:r>
          </w:p>
        </w:tc>
        <w:tc>
          <w:tcPr>
            <w:tcW w:w="1660" w:type="dxa"/>
          </w:tcPr>
          <w:p w:rsidR="00A405F1" w:rsidRPr="00D63D2C" w:rsidRDefault="00A405F1" w:rsidP="000F7BDB">
            <w:pPr>
              <w:rPr>
                <w:rFonts w:ascii="Times New Roman" w:hAnsi="Times New Roman" w:cs="Times New Roman"/>
              </w:rPr>
            </w:pPr>
            <w:r w:rsidRPr="00D63D2C">
              <w:rPr>
                <w:rFonts w:ascii="Times New Roman" w:hAnsi="Times New Roman" w:cs="Times New Roman"/>
              </w:rPr>
              <w:t>Ceramah, diskusi kelompok, presentasi</w:t>
            </w:r>
          </w:p>
        </w:tc>
        <w:tc>
          <w:tcPr>
            <w:tcW w:w="1701" w:type="dxa"/>
          </w:tcPr>
          <w:p w:rsidR="00A405F1" w:rsidRPr="00D63D2C" w:rsidRDefault="00121544" w:rsidP="000F7BD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Mahasiwa mampu menjelaskan tentang pandangan manusia terhadap tegnologi, sejarah perkembangan kebudayaan manusia berdasarkan perkembangan kebudayaan manusia berdasarkan perkembangan evolusi menuju manusia modern , dampak Iptek terhadap perkembangan makhluk hidup</w:t>
            </w:r>
          </w:p>
        </w:tc>
        <w:tc>
          <w:tcPr>
            <w:tcW w:w="1843" w:type="dxa"/>
          </w:tcPr>
          <w:p w:rsidR="00A405F1" w:rsidRPr="00D63D2C" w:rsidRDefault="00121544" w:rsidP="00121544">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Mahasiswa mendiskusikan dan mepresentasikan mengenai pandangan manusia terhadap tegnologi, sejarah perkembangan kebudayaan manusia berdasarkan perkembangan evolusi menuju manusia modern, dampak Iptek terhadap perkembangan makhluk hidup</w:t>
            </w:r>
          </w:p>
        </w:tc>
        <w:tc>
          <w:tcPr>
            <w:tcW w:w="2323" w:type="dxa"/>
          </w:tcPr>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r w:rsidRPr="00D63D2C">
              <w:rPr>
                <w:rFonts w:ascii="Times New Roman" w:hAnsi="Times New Roman" w:cs="Times New Roman"/>
              </w:rPr>
              <w:t>Teknik Penilaian:</w:t>
            </w:r>
          </w:p>
          <w:p w:rsidR="00A405F1" w:rsidRPr="00D63D2C" w:rsidRDefault="00A405F1" w:rsidP="00A405F1">
            <w:pPr>
              <w:pStyle w:val="ListParagraph"/>
              <w:widowControl w:val="0"/>
              <w:numPr>
                <w:ilvl w:val="0"/>
                <w:numId w:val="18"/>
              </w:numPr>
              <w:tabs>
                <w:tab w:val="left" w:pos="0"/>
                <w:tab w:val="left" w:pos="220"/>
              </w:tabs>
              <w:autoSpaceDE w:val="0"/>
              <w:autoSpaceDN w:val="0"/>
              <w:adjustRightInd w:val="0"/>
              <w:ind w:left="317"/>
              <w:rPr>
                <w:rFonts w:ascii="Times New Roman" w:hAnsi="Times New Roman" w:cs="Times New Roman"/>
              </w:rPr>
            </w:pPr>
            <w:r w:rsidRPr="00D63D2C">
              <w:rPr>
                <w:rFonts w:ascii="Times New Roman" w:hAnsi="Times New Roman" w:cs="Times New Roman"/>
              </w:rPr>
              <w:t>Sikap (Instrumen: observasi, angket)</w:t>
            </w:r>
          </w:p>
          <w:p w:rsidR="00A405F1" w:rsidRPr="00D63D2C" w:rsidRDefault="00A405F1" w:rsidP="00A405F1">
            <w:pPr>
              <w:pStyle w:val="ListParagraph"/>
              <w:widowControl w:val="0"/>
              <w:numPr>
                <w:ilvl w:val="0"/>
                <w:numId w:val="18"/>
              </w:numPr>
              <w:tabs>
                <w:tab w:val="left" w:pos="0"/>
                <w:tab w:val="left" w:pos="220"/>
              </w:tabs>
              <w:autoSpaceDE w:val="0"/>
              <w:autoSpaceDN w:val="0"/>
              <w:adjustRightInd w:val="0"/>
              <w:ind w:left="230" w:hanging="230"/>
              <w:rPr>
                <w:rFonts w:ascii="Times New Roman" w:hAnsi="Times New Roman" w:cs="Times New Roman"/>
              </w:rPr>
            </w:pPr>
            <w:r w:rsidRPr="00D63D2C">
              <w:rPr>
                <w:rFonts w:ascii="Times New Roman" w:hAnsi="Times New Roman" w:cs="Times New Roman"/>
              </w:rPr>
              <w:t>Pengetahuan (Instrumen: tes)</w:t>
            </w:r>
          </w:p>
          <w:p w:rsidR="00A405F1" w:rsidRPr="00D63D2C" w:rsidRDefault="00A405F1" w:rsidP="00A405F1">
            <w:pPr>
              <w:pStyle w:val="ListParagraph"/>
              <w:widowControl w:val="0"/>
              <w:numPr>
                <w:ilvl w:val="0"/>
                <w:numId w:val="18"/>
              </w:numPr>
              <w:tabs>
                <w:tab w:val="left" w:pos="0"/>
                <w:tab w:val="left" w:pos="220"/>
              </w:tabs>
              <w:autoSpaceDE w:val="0"/>
              <w:autoSpaceDN w:val="0"/>
              <w:adjustRightInd w:val="0"/>
              <w:ind w:left="230" w:hanging="230"/>
              <w:rPr>
                <w:rFonts w:ascii="Times New Roman" w:hAnsi="Times New Roman" w:cs="Times New Roman"/>
              </w:rPr>
            </w:pPr>
            <w:r w:rsidRPr="00D63D2C">
              <w:rPr>
                <w:rFonts w:ascii="Times New Roman" w:hAnsi="Times New Roman" w:cs="Times New Roman"/>
              </w:rPr>
              <w:t>Keterampilan/unjuk kerja (Instrumen: pedoman observasi: rubrik)</w:t>
            </w:r>
          </w:p>
          <w:p w:rsidR="00A405F1" w:rsidRPr="00D63D2C" w:rsidRDefault="00A405F1" w:rsidP="000F7BDB">
            <w:pPr>
              <w:widowControl w:val="0"/>
              <w:tabs>
                <w:tab w:val="left" w:pos="0"/>
                <w:tab w:val="left" w:pos="220"/>
              </w:tabs>
              <w:autoSpaceDE w:val="0"/>
              <w:autoSpaceDN w:val="0"/>
              <w:adjustRightInd w:val="0"/>
              <w:rPr>
                <w:rFonts w:ascii="Times New Roman" w:hAnsi="Times New Roman" w:cs="Times New Roman"/>
              </w:rPr>
            </w:pPr>
          </w:p>
        </w:tc>
        <w:tc>
          <w:tcPr>
            <w:tcW w:w="1456" w:type="dxa"/>
          </w:tcPr>
          <w:p w:rsidR="00A405F1" w:rsidRPr="00D63D2C" w:rsidRDefault="00A405F1" w:rsidP="000F7BDB">
            <w:pPr>
              <w:tabs>
                <w:tab w:val="left" w:pos="2410"/>
              </w:tabs>
              <w:jc w:val="both"/>
              <w:rPr>
                <w:rFonts w:ascii="Times New Roman" w:hAnsi="Times New Roman" w:cs="Times New Roman"/>
              </w:rPr>
            </w:pPr>
            <w:r w:rsidRPr="00D63D2C">
              <w:rPr>
                <w:rFonts w:ascii="Times New Roman" w:hAnsi="Times New Roman" w:cs="Times New Roman"/>
              </w:rPr>
              <w:t>10%</w:t>
            </w:r>
          </w:p>
        </w:tc>
        <w:tc>
          <w:tcPr>
            <w:tcW w:w="1056" w:type="dxa"/>
          </w:tcPr>
          <w:p w:rsidR="00A405F1" w:rsidRPr="00D63D2C" w:rsidRDefault="00A405F1" w:rsidP="000F7BDB">
            <w:pPr>
              <w:tabs>
                <w:tab w:val="left" w:pos="2410"/>
              </w:tabs>
              <w:jc w:val="both"/>
              <w:rPr>
                <w:rFonts w:ascii="Times New Roman" w:hAnsi="Times New Roman" w:cs="Times New Roman"/>
              </w:rPr>
            </w:pPr>
            <w:r w:rsidRPr="00D63D2C">
              <w:rPr>
                <w:rFonts w:ascii="Times New Roman" w:hAnsi="Times New Roman" w:cs="Times New Roman"/>
              </w:rPr>
              <w:t>100’</w:t>
            </w:r>
          </w:p>
        </w:tc>
        <w:tc>
          <w:tcPr>
            <w:tcW w:w="1159" w:type="dxa"/>
          </w:tcPr>
          <w:p w:rsidR="00412CB0" w:rsidRPr="00D63D2C" w:rsidRDefault="00412CB0" w:rsidP="00412CB0">
            <w:pPr>
              <w:tabs>
                <w:tab w:val="left" w:pos="2410"/>
              </w:tabs>
              <w:jc w:val="both"/>
              <w:rPr>
                <w:rFonts w:ascii="Times New Roman" w:hAnsi="Times New Roman" w:cs="Times New Roman"/>
              </w:rPr>
            </w:pPr>
            <w:r w:rsidRPr="00D63D2C">
              <w:rPr>
                <w:rFonts w:ascii="Times New Roman" w:hAnsi="Times New Roman" w:cs="Times New Roman"/>
              </w:rPr>
              <w:t>A: 1-7</w:t>
            </w:r>
          </w:p>
          <w:p w:rsidR="00A405F1" w:rsidRPr="00D63D2C" w:rsidRDefault="00412CB0" w:rsidP="00412CB0">
            <w:pPr>
              <w:tabs>
                <w:tab w:val="left" w:pos="2410"/>
              </w:tabs>
              <w:jc w:val="both"/>
              <w:rPr>
                <w:rFonts w:ascii="Times New Roman" w:hAnsi="Times New Roman" w:cs="Times New Roman"/>
              </w:rPr>
            </w:pPr>
            <w:r w:rsidRPr="00D63D2C">
              <w:rPr>
                <w:rFonts w:ascii="Times New Roman" w:hAnsi="Times New Roman" w:cs="Times New Roman"/>
              </w:rPr>
              <w:t>B : 1-6</w:t>
            </w:r>
          </w:p>
        </w:tc>
      </w:tr>
    </w:tbl>
    <w:p w:rsidR="00B1777B" w:rsidRPr="00D63D2C" w:rsidRDefault="00B1777B" w:rsidP="001E4FA6">
      <w:pPr>
        <w:ind w:firstLine="360"/>
        <w:rPr>
          <w:rFonts w:ascii="Times New Roman" w:hAnsi="Times New Roman" w:cs="Times New Roman"/>
        </w:rPr>
      </w:pPr>
    </w:p>
    <w:p w:rsidR="0080688F" w:rsidRPr="00D63D2C" w:rsidRDefault="0080688F" w:rsidP="001E4FA6">
      <w:pPr>
        <w:ind w:firstLine="360"/>
        <w:rPr>
          <w:rFonts w:ascii="Times New Roman" w:hAnsi="Times New Roman" w:cs="Times New Roman"/>
        </w:rPr>
      </w:pPr>
      <w:r w:rsidRPr="00D63D2C">
        <w:rPr>
          <w:rFonts w:ascii="Times New Roman" w:hAnsi="Times New Roman" w:cs="Times New Roman"/>
        </w:rPr>
        <w:t xml:space="preserve">Referensi / Sumber bahan </w:t>
      </w:r>
    </w:p>
    <w:p w:rsidR="0080688F" w:rsidRPr="00D63D2C" w:rsidRDefault="0080688F" w:rsidP="0080688F">
      <w:pPr>
        <w:pStyle w:val="ListParagraph"/>
        <w:numPr>
          <w:ilvl w:val="0"/>
          <w:numId w:val="36"/>
        </w:numPr>
        <w:rPr>
          <w:rFonts w:ascii="Times New Roman" w:hAnsi="Times New Roman" w:cs="Times New Roman"/>
        </w:rPr>
      </w:pPr>
      <w:r w:rsidRPr="00D63D2C">
        <w:rPr>
          <w:rFonts w:ascii="Times New Roman" w:hAnsi="Times New Roman" w:cs="Times New Roman"/>
        </w:rPr>
        <w:t>Wajib</w:t>
      </w:r>
    </w:p>
    <w:p w:rsidR="0080688F" w:rsidRPr="00D63D2C" w:rsidRDefault="0080688F" w:rsidP="0080688F">
      <w:pPr>
        <w:pStyle w:val="ListParagraph"/>
        <w:numPr>
          <w:ilvl w:val="0"/>
          <w:numId w:val="37"/>
        </w:numPr>
        <w:rPr>
          <w:rFonts w:ascii="Times New Roman" w:hAnsi="Times New Roman" w:cs="Times New Roman"/>
        </w:rPr>
      </w:pPr>
      <w:r w:rsidRPr="00D63D2C">
        <w:rPr>
          <w:rFonts w:ascii="Times New Roman" w:hAnsi="Times New Roman" w:cs="Times New Roman"/>
        </w:rPr>
        <w:t xml:space="preserve">Darwin, Charles, (2007). Penerjemah : Tim UNAS. </w:t>
      </w:r>
      <w:r w:rsidRPr="00D63D2C">
        <w:rPr>
          <w:rFonts w:ascii="Times New Roman" w:hAnsi="Times New Roman" w:cs="Times New Roman"/>
          <w:i/>
        </w:rPr>
        <w:t>The origin of Species</w:t>
      </w:r>
      <w:r w:rsidRPr="00D63D2C">
        <w:rPr>
          <w:rFonts w:ascii="Times New Roman" w:hAnsi="Times New Roman" w:cs="Times New Roman"/>
        </w:rPr>
        <w:t xml:space="preserve"> – </w:t>
      </w:r>
      <w:r w:rsidRPr="00D63D2C">
        <w:rPr>
          <w:rFonts w:ascii="Times New Roman" w:hAnsi="Times New Roman" w:cs="Times New Roman"/>
          <w:i/>
        </w:rPr>
        <w:t xml:space="preserve">Asal-usul Spesies. </w:t>
      </w:r>
      <w:r w:rsidRPr="00D63D2C">
        <w:rPr>
          <w:rFonts w:ascii="Times New Roman" w:hAnsi="Times New Roman" w:cs="Times New Roman"/>
        </w:rPr>
        <w:t>Jakarta  : Yayasan Obor Indonesia.</w:t>
      </w:r>
    </w:p>
    <w:p w:rsidR="0080688F" w:rsidRPr="00D63D2C" w:rsidRDefault="0080688F" w:rsidP="0080688F">
      <w:pPr>
        <w:pStyle w:val="ListParagraph"/>
        <w:numPr>
          <w:ilvl w:val="0"/>
          <w:numId w:val="37"/>
        </w:numPr>
        <w:rPr>
          <w:rFonts w:ascii="Times New Roman" w:hAnsi="Times New Roman" w:cs="Times New Roman"/>
        </w:rPr>
      </w:pPr>
      <w:r w:rsidRPr="00D63D2C">
        <w:rPr>
          <w:rFonts w:ascii="Times New Roman" w:hAnsi="Times New Roman" w:cs="Times New Roman"/>
        </w:rPr>
        <w:t>Etty Indriati. (2009</w:t>
      </w:r>
      <w:r w:rsidRPr="00D63D2C">
        <w:rPr>
          <w:rFonts w:ascii="Times New Roman" w:hAnsi="Times New Roman" w:cs="Times New Roman"/>
          <w:i/>
        </w:rPr>
        <w:t>). Warisan Budaya dan</w:t>
      </w:r>
      <w:r w:rsidRPr="00D63D2C">
        <w:rPr>
          <w:rFonts w:ascii="Times New Roman" w:hAnsi="Times New Roman" w:cs="Times New Roman"/>
        </w:rPr>
        <w:t xml:space="preserve"> </w:t>
      </w:r>
      <w:r w:rsidRPr="00D63D2C">
        <w:rPr>
          <w:rFonts w:ascii="Times New Roman" w:hAnsi="Times New Roman" w:cs="Times New Roman"/>
          <w:i/>
        </w:rPr>
        <w:t>Manusia Purba Indonesia</w:t>
      </w:r>
      <w:r w:rsidRPr="00D63D2C">
        <w:rPr>
          <w:rFonts w:ascii="Times New Roman" w:hAnsi="Times New Roman" w:cs="Times New Roman"/>
        </w:rPr>
        <w:t xml:space="preserve"> “Sangiran” Yogyakarta : PT Citra Aji Parama.</w:t>
      </w:r>
    </w:p>
    <w:p w:rsidR="0080688F" w:rsidRPr="00D63D2C" w:rsidRDefault="0080688F" w:rsidP="0080688F">
      <w:pPr>
        <w:pStyle w:val="ListParagraph"/>
        <w:numPr>
          <w:ilvl w:val="0"/>
          <w:numId w:val="37"/>
        </w:numPr>
        <w:rPr>
          <w:rFonts w:ascii="Times New Roman" w:hAnsi="Times New Roman" w:cs="Times New Roman"/>
        </w:rPr>
      </w:pPr>
      <w:r w:rsidRPr="00D63D2C">
        <w:rPr>
          <w:rFonts w:ascii="Times New Roman" w:hAnsi="Times New Roman" w:cs="Times New Roman"/>
        </w:rPr>
        <w:t>Futuyma, Douglas J. (2005</w:t>
      </w:r>
      <w:r w:rsidRPr="00D63D2C">
        <w:rPr>
          <w:rFonts w:ascii="Times New Roman" w:hAnsi="Times New Roman" w:cs="Times New Roman"/>
          <w:i/>
        </w:rPr>
        <w:t>). Evolution</w:t>
      </w:r>
      <w:r w:rsidRPr="00D63D2C">
        <w:rPr>
          <w:rFonts w:ascii="Times New Roman" w:hAnsi="Times New Roman" w:cs="Times New Roman"/>
        </w:rPr>
        <w:t>. Massachusetts, USA : Sinauer Associates, Inc Publisher.</w:t>
      </w:r>
    </w:p>
    <w:p w:rsidR="0080688F" w:rsidRPr="00D63D2C" w:rsidRDefault="0087398F" w:rsidP="0080688F">
      <w:pPr>
        <w:pStyle w:val="ListParagraph"/>
        <w:numPr>
          <w:ilvl w:val="0"/>
          <w:numId w:val="37"/>
        </w:numPr>
        <w:rPr>
          <w:rFonts w:ascii="Times New Roman" w:hAnsi="Times New Roman" w:cs="Times New Roman"/>
        </w:rPr>
      </w:pPr>
      <w:r w:rsidRPr="00D63D2C">
        <w:rPr>
          <w:rFonts w:ascii="Times New Roman" w:hAnsi="Times New Roman" w:cs="Times New Roman"/>
        </w:rPr>
        <w:t xml:space="preserve">Freeman, Scott and Jon C.Herron (2007). </w:t>
      </w:r>
      <w:r w:rsidRPr="00D63D2C">
        <w:rPr>
          <w:rFonts w:ascii="Times New Roman" w:hAnsi="Times New Roman" w:cs="Times New Roman"/>
          <w:i/>
        </w:rPr>
        <w:t>Evolutionary Analysis</w:t>
      </w:r>
      <w:r w:rsidRPr="00D63D2C">
        <w:rPr>
          <w:rFonts w:ascii="Times New Roman" w:hAnsi="Times New Roman" w:cs="Times New Roman"/>
        </w:rPr>
        <w:t>, 4 Edition, Pearson Education International.</w:t>
      </w:r>
    </w:p>
    <w:p w:rsidR="0087398F" w:rsidRPr="00D63D2C" w:rsidRDefault="0087398F" w:rsidP="0080688F">
      <w:pPr>
        <w:pStyle w:val="ListParagraph"/>
        <w:numPr>
          <w:ilvl w:val="0"/>
          <w:numId w:val="37"/>
        </w:numPr>
        <w:rPr>
          <w:rFonts w:ascii="Times New Roman" w:hAnsi="Times New Roman" w:cs="Times New Roman"/>
        </w:rPr>
      </w:pPr>
      <w:r w:rsidRPr="00D63D2C">
        <w:rPr>
          <w:rFonts w:ascii="Times New Roman" w:hAnsi="Times New Roman" w:cs="Times New Roman"/>
        </w:rPr>
        <w:t xml:space="preserve">Lewin, R.(1993). </w:t>
      </w:r>
      <w:r w:rsidRPr="00D63D2C">
        <w:rPr>
          <w:rFonts w:ascii="Times New Roman" w:hAnsi="Times New Roman" w:cs="Times New Roman"/>
          <w:i/>
        </w:rPr>
        <w:t>Human Evolution</w:t>
      </w:r>
      <w:r w:rsidRPr="00D63D2C">
        <w:rPr>
          <w:rFonts w:ascii="Times New Roman" w:hAnsi="Times New Roman" w:cs="Times New Roman"/>
        </w:rPr>
        <w:t>. New York : Blackwell Scientific Publications.</w:t>
      </w:r>
    </w:p>
    <w:p w:rsidR="0087398F" w:rsidRPr="00D63D2C" w:rsidRDefault="0087398F" w:rsidP="0080688F">
      <w:pPr>
        <w:pStyle w:val="ListParagraph"/>
        <w:numPr>
          <w:ilvl w:val="0"/>
          <w:numId w:val="37"/>
        </w:numPr>
        <w:rPr>
          <w:rFonts w:ascii="Times New Roman" w:hAnsi="Times New Roman" w:cs="Times New Roman"/>
        </w:rPr>
      </w:pPr>
      <w:r w:rsidRPr="00D63D2C">
        <w:rPr>
          <w:rFonts w:ascii="Times New Roman" w:hAnsi="Times New Roman" w:cs="Times New Roman"/>
        </w:rPr>
        <w:lastRenderedPageBreak/>
        <w:t xml:space="preserve">Prawoto, Sudjoko, Siti Mariyam. (1987). </w:t>
      </w:r>
      <w:r w:rsidRPr="00D63D2C">
        <w:rPr>
          <w:rFonts w:ascii="Times New Roman" w:hAnsi="Times New Roman" w:cs="Times New Roman"/>
          <w:i/>
        </w:rPr>
        <w:t>Evolus</w:t>
      </w:r>
      <w:r w:rsidRPr="00D63D2C">
        <w:rPr>
          <w:rFonts w:ascii="Times New Roman" w:hAnsi="Times New Roman" w:cs="Times New Roman"/>
        </w:rPr>
        <w:t>i. Jakarta : Universitas Terbuka, Departemen Pendidikan dan Kebudayaan.</w:t>
      </w:r>
    </w:p>
    <w:p w:rsidR="007B5D63" w:rsidRPr="00D63D2C" w:rsidRDefault="003876F2" w:rsidP="007B5D63">
      <w:pPr>
        <w:pStyle w:val="ListParagraph"/>
        <w:numPr>
          <w:ilvl w:val="0"/>
          <w:numId w:val="37"/>
        </w:numPr>
        <w:rPr>
          <w:rFonts w:ascii="Times New Roman" w:hAnsi="Times New Roman" w:cs="Times New Roman"/>
        </w:rPr>
      </w:pPr>
      <w:r w:rsidRPr="00D63D2C">
        <w:rPr>
          <w:rFonts w:ascii="Times New Roman" w:hAnsi="Times New Roman" w:cs="Times New Roman"/>
        </w:rPr>
        <w:t xml:space="preserve">Solomon, E.P ., L.R. Berg, D.W. Martin. (2008). </w:t>
      </w:r>
      <w:r w:rsidRPr="00D63D2C">
        <w:rPr>
          <w:rFonts w:ascii="Times New Roman" w:hAnsi="Times New Roman" w:cs="Times New Roman"/>
          <w:i/>
        </w:rPr>
        <w:t>Biology</w:t>
      </w:r>
      <w:r w:rsidRPr="00D63D2C">
        <w:rPr>
          <w:rFonts w:ascii="Times New Roman" w:hAnsi="Times New Roman" w:cs="Times New Roman"/>
        </w:rPr>
        <w:t>. 8 Edition. Australia : Thomson Brooks / Cole.</w:t>
      </w:r>
    </w:p>
    <w:p w:rsidR="003876F2" w:rsidRPr="00D63D2C" w:rsidRDefault="003876F2" w:rsidP="007B5D63">
      <w:pPr>
        <w:pStyle w:val="ListParagraph"/>
        <w:numPr>
          <w:ilvl w:val="0"/>
          <w:numId w:val="36"/>
        </w:numPr>
        <w:rPr>
          <w:rFonts w:ascii="Times New Roman" w:hAnsi="Times New Roman" w:cs="Times New Roman"/>
        </w:rPr>
      </w:pPr>
      <w:r w:rsidRPr="00D63D2C">
        <w:rPr>
          <w:rFonts w:ascii="Times New Roman" w:hAnsi="Times New Roman" w:cs="Times New Roman"/>
        </w:rPr>
        <w:t>Anjuran</w:t>
      </w:r>
    </w:p>
    <w:p w:rsidR="003876F2" w:rsidRPr="00D63D2C" w:rsidRDefault="003876F2" w:rsidP="003876F2">
      <w:pPr>
        <w:pStyle w:val="ListParagraph"/>
        <w:numPr>
          <w:ilvl w:val="0"/>
          <w:numId w:val="38"/>
        </w:numPr>
        <w:rPr>
          <w:rFonts w:ascii="Times New Roman" w:hAnsi="Times New Roman" w:cs="Times New Roman"/>
        </w:rPr>
      </w:pPr>
      <w:r w:rsidRPr="00D63D2C">
        <w:rPr>
          <w:rFonts w:ascii="Times New Roman" w:hAnsi="Times New Roman" w:cs="Times New Roman"/>
        </w:rPr>
        <w:t xml:space="preserve">Alters, B and Alters S. (2005). </w:t>
      </w:r>
      <w:r w:rsidRPr="00D63D2C">
        <w:rPr>
          <w:rFonts w:ascii="Times New Roman" w:hAnsi="Times New Roman" w:cs="Times New Roman"/>
          <w:i/>
        </w:rPr>
        <w:t>Teaching Biology in Higher Education</w:t>
      </w:r>
      <w:r w:rsidRPr="00D63D2C">
        <w:rPr>
          <w:rFonts w:ascii="Times New Roman" w:hAnsi="Times New Roman" w:cs="Times New Roman"/>
        </w:rPr>
        <w:t>. New York : John Wiley and Sons.</w:t>
      </w:r>
    </w:p>
    <w:p w:rsidR="003876F2" w:rsidRPr="00D63D2C" w:rsidRDefault="003876F2" w:rsidP="003876F2">
      <w:pPr>
        <w:pStyle w:val="ListParagraph"/>
        <w:numPr>
          <w:ilvl w:val="0"/>
          <w:numId w:val="38"/>
        </w:numPr>
        <w:rPr>
          <w:rFonts w:ascii="Times New Roman" w:hAnsi="Times New Roman" w:cs="Times New Roman"/>
        </w:rPr>
      </w:pPr>
      <w:r w:rsidRPr="00D63D2C">
        <w:rPr>
          <w:rFonts w:ascii="Times New Roman" w:hAnsi="Times New Roman" w:cs="Times New Roman"/>
        </w:rPr>
        <w:t xml:space="preserve">Ashton, Beryl G. (1969). </w:t>
      </w:r>
      <w:r w:rsidRPr="00D63D2C">
        <w:rPr>
          <w:rFonts w:ascii="Times New Roman" w:hAnsi="Times New Roman" w:cs="Times New Roman"/>
          <w:i/>
        </w:rPr>
        <w:t xml:space="preserve">Genes, Chromosomes and Evoluton. </w:t>
      </w:r>
      <w:r w:rsidRPr="00D63D2C">
        <w:rPr>
          <w:rFonts w:ascii="Times New Roman" w:hAnsi="Times New Roman" w:cs="Times New Roman"/>
        </w:rPr>
        <w:t>New York : Houghton Miifflin Company.</w:t>
      </w:r>
    </w:p>
    <w:p w:rsidR="003876F2" w:rsidRPr="00D63D2C" w:rsidRDefault="003876F2" w:rsidP="003876F2">
      <w:pPr>
        <w:pStyle w:val="ListParagraph"/>
        <w:numPr>
          <w:ilvl w:val="0"/>
          <w:numId w:val="38"/>
        </w:numPr>
        <w:rPr>
          <w:rFonts w:ascii="Times New Roman" w:hAnsi="Times New Roman" w:cs="Times New Roman"/>
        </w:rPr>
      </w:pPr>
      <w:r w:rsidRPr="00D63D2C">
        <w:rPr>
          <w:rFonts w:ascii="Times New Roman" w:hAnsi="Times New Roman" w:cs="Times New Roman"/>
        </w:rPr>
        <w:t xml:space="preserve">BSCS. (2002). </w:t>
      </w:r>
      <w:r w:rsidRPr="00D63D2C">
        <w:rPr>
          <w:rFonts w:ascii="Times New Roman" w:hAnsi="Times New Roman" w:cs="Times New Roman"/>
          <w:i/>
        </w:rPr>
        <w:t>Biology,  an Ecological Approach. Ninth Edition.</w:t>
      </w:r>
      <w:r w:rsidRPr="00D63D2C">
        <w:rPr>
          <w:rFonts w:ascii="Times New Roman" w:hAnsi="Times New Roman" w:cs="Times New Roman"/>
        </w:rPr>
        <w:t xml:space="preserve"> Lowa : Kendall/ Hunt Publishing Company.</w:t>
      </w:r>
    </w:p>
    <w:p w:rsidR="003876F2" w:rsidRPr="00D63D2C" w:rsidRDefault="001429A4" w:rsidP="003876F2">
      <w:pPr>
        <w:pStyle w:val="ListParagraph"/>
        <w:numPr>
          <w:ilvl w:val="0"/>
          <w:numId w:val="38"/>
        </w:numPr>
        <w:rPr>
          <w:rFonts w:ascii="Times New Roman" w:hAnsi="Times New Roman" w:cs="Times New Roman"/>
        </w:rPr>
      </w:pPr>
      <w:r w:rsidRPr="00D63D2C">
        <w:rPr>
          <w:rFonts w:ascii="Times New Roman" w:hAnsi="Times New Roman" w:cs="Times New Roman"/>
        </w:rPr>
        <w:t>BSCS. (2006). Biology, A Molecular Approach. Ninth edition. New York : Mc Graw Hill.</w:t>
      </w:r>
    </w:p>
    <w:p w:rsidR="001429A4" w:rsidRPr="00D63D2C" w:rsidRDefault="001429A4" w:rsidP="003876F2">
      <w:pPr>
        <w:pStyle w:val="ListParagraph"/>
        <w:numPr>
          <w:ilvl w:val="0"/>
          <w:numId w:val="38"/>
        </w:numPr>
        <w:rPr>
          <w:rFonts w:ascii="Times New Roman" w:hAnsi="Times New Roman" w:cs="Times New Roman"/>
        </w:rPr>
      </w:pPr>
      <w:r w:rsidRPr="00D63D2C">
        <w:rPr>
          <w:rFonts w:ascii="Times New Roman" w:hAnsi="Times New Roman" w:cs="Times New Roman"/>
        </w:rPr>
        <w:t xml:space="preserve">Campbell, N. A., J.B. Reece dan L.G. Mitchell. (1999). </w:t>
      </w:r>
      <w:r w:rsidRPr="00D63D2C">
        <w:rPr>
          <w:rFonts w:ascii="Times New Roman" w:hAnsi="Times New Roman" w:cs="Times New Roman"/>
          <w:i/>
        </w:rPr>
        <w:t>Biology. Fifth Edition</w:t>
      </w:r>
      <w:r w:rsidRPr="00D63D2C">
        <w:rPr>
          <w:rFonts w:ascii="Times New Roman" w:hAnsi="Times New Roman" w:cs="Times New Roman"/>
        </w:rPr>
        <w:t>. New York : Addison Wesley Longman, Inc.</w:t>
      </w:r>
    </w:p>
    <w:p w:rsidR="001429A4" w:rsidRPr="00D63D2C" w:rsidRDefault="001429A4" w:rsidP="003876F2">
      <w:pPr>
        <w:pStyle w:val="ListParagraph"/>
        <w:numPr>
          <w:ilvl w:val="0"/>
          <w:numId w:val="38"/>
        </w:numPr>
        <w:rPr>
          <w:rFonts w:ascii="Times New Roman" w:hAnsi="Times New Roman" w:cs="Times New Roman"/>
        </w:rPr>
      </w:pPr>
      <w:r w:rsidRPr="00D63D2C">
        <w:rPr>
          <w:rFonts w:ascii="Times New Roman" w:hAnsi="Times New Roman" w:cs="Times New Roman"/>
        </w:rPr>
        <w:t xml:space="preserve">Zihlman, Adrience L. (1982). </w:t>
      </w:r>
      <w:r w:rsidRPr="00D63D2C">
        <w:rPr>
          <w:rFonts w:ascii="Times New Roman" w:hAnsi="Times New Roman" w:cs="Times New Roman"/>
          <w:i/>
        </w:rPr>
        <w:t xml:space="preserve">The Human Evolution Coloring Book. </w:t>
      </w:r>
      <w:r w:rsidRPr="00D63D2C">
        <w:rPr>
          <w:rFonts w:ascii="Times New Roman" w:hAnsi="Times New Roman" w:cs="Times New Roman"/>
        </w:rPr>
        <w:t>New York : Harper Collins Publisherl.</w:t>
      </w:r>
    </w:p>
    <w:p w:rsidR="00891A06" w:rsidRPr="00D63D2C" w:rsidRDefault="00891A06" w:rsidP="00891A06">
      <w:pPr>
        <w:pStyle w:val="ListParagraph"/>
        <w:ind w:left="1080"/>
        <w:rPr>
          <w:rFonts w:ascii="Times New Roman" w:hAnsi="Times New Roman" w:cs="Times New Roman"/>
        </w:rPr>
      </w:pPr>
    </w:p>
    <w:p w:rsidR="005A0DF2" w:rsidRPr="00D63D2C" w:rsidRDefault="005A0DF2" w:rsidP="005A0DF2">
      <w:pPr>
        <w:tabs>
          <w:tab w:val="left" w:pos="748"/>
          <w:tab w:val="left" w:pos="935"/>
        </w:tabs>
        <w:spacing w:after="0" w:line="240" w:lineRule="auto"/>
        <w:jc w:val="both"/>
        <w:rPr>
          <w:rFonts w:ascii="Times New Roman" w:hAnsi="Times New Roman" w:cs="Times New Roman"/>
          <w:b/>
          <w:lang w:val="en-US"/>
        </w:rPr>
      </w:pPr>
      <w:r w:rsidRPr="00D63D2C">
        <w:rPr>
          <w:rFonts w:ascii="Times New Roman" w:hAnsi="Times New Roman" w:cs="Times New Roman"/>
          <w:b/>
          <w:lang w:val="en-US"/>
        </w:rPr>
        <w:t xml:space="preserve">PLO dan CO Maping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852"/>
        <w:gridCol w:w="853"/>
        <w:gridCol w:w="853"/>
        <w:gridCol w:w="853"/>
        <w:gridCol w:w="853"/>
        <w:gridCol w:w="853"/>
        <w:gridCol w:w="853"/>
        <w:gridCol w:w="853"/>
        <w:gridCol w:w="853"/>
        <w:gridCol w:w="1030"/>
        <w:gridCol w:w="990"/>
      </w:tblGrid>
      <w:tr w:rsidR="00D63D2C" w:rsidRPr="00D63D2C" w:rsidTr="00D63D2C">
        <w:tc>
          <w:tcPr>
            <w:tcW w:w="852"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2"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r w:rsidRPr="00D63D2C">
              <w:rPr>
                <w:rFonts w:ascii="Times New Roman" w:hAnsi="Times New Roman" w:cs="Times New Roman"/>
                <w:lang w:val="en-US"/>
              </w:rPr>
              <w:t>PLO 1</w:t>
            </w: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r w:rsidRPr="00D63D2C">
              <w:rPr>
                <w:rFonts w:ascii="Times New Roman" w:hAnsi="Times New Roman" w:cs="Times New Roman"/>
                <w:lang w:val="en-US"/>
              </w:rPr>
              <w:t>PLO 2</w:t>
            </w: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r w:rsidRPr="00D63D2C">
              <w:rPr>
                <w:rFonts w:ascii="Times New Roman" w:hAnsi="Times New Roman" w:cs="Times New Roman"/>
                <w:lang w:val="en-US"/>
              </w:rPr>
              <w:t>PLO 3</w:t>
            </w: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r w:rsidRPr="00D63D2C">
              <w:rPr>
                <w:rFonts w:ascii="Times New Roman" w:hAnsi="Times New Roman" w:cs="Times New Roman"/>
                <w:lang w:val="en-US"/>
              </w:rPr>
              <w:t>PLO 4</w:t>
            </w: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r w:rsidRPr="00D63D2C">
              <w:rPr>
                <w:rFonts w:ascii="Times New Roman" w:hAnsi="Times New Roman" w:cs="Times New Roman"/>
                <w:lang w:val="en-US"/>
              </w:rPr>
              <w:t>PLO 5</w:t>
            </w: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r w:rsidRPr="00D63D2C">
              <w:rPr>
                <w:rFonts w:ascii="Times New Roman" w:hAnsi="Times New Roman" w:cs="Times New Roman"/>
                <w:lang w:val="en-US"/>
              </w:rPr>
              <w:t>PLO 6</w:t>
            </w: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r w:rsidRPr="00D63D2C">
              <w:rPr>
                <w:rFonts w:ascii="Times New Roman" w:hAnsi="Times New Roman" w:cs="Times New Roman"/>
                <w:lang w:val="en-US"/>
              </w:rPr>
              <w:t>PLO 7</w:t>
            </w: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r w:rsidRPr="00D63D2C">
              <w:rPr>
                <w:rFonts w:ascii="Times New Roman" w:hAnsi="Times New Roman" w:cs="Times New Roman"/>
                <w:lang w:val="en-US"/>
              </w:rPr>
              <w:t>PLO 8</w:t>
            </w: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r w:rsidRPr="00D63D2C">
              <w:rPr>
                <w:rFonts w:ascii="Times New Roman" w:hAnsi="Times New Roman" w:cs="Times New Roman"/>
                <w:lang w:val="en-US"/>
              </w:rPr>
              <w:t>PLO 9</w:t>
            </w:r>
          </w:p>
        </w:tc>
        <w:tc>
          <w:tcPr>
            <w:tcW w:w="1030"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r w:rsidRPr="00D63D2C">
              <w:rPr>
                <w:rFonts w:ascii="Times New Roman" w:hAnsi="Times New Roman" w:cs="Times New Roman"/>
                <w:lang w:val="en-US"/>
              </w:rPr>
              <w:t>PLO</w:t>
            </w:r>
            <w:bookmarkStart w:id="0" w:name="_GoBack"/>
            <w:bookmarkEnd w:id="0"/>
            <w:r w:rsidRPr="00D63D2C">
              <w:rPr>
                <w:rFonts w:ascii="Times New Roman" w:hAnsi="Times New Roman" w:cs="Times New Roman"/>
                <w:lang w:val="en-US"/>
              </w:rPr>
              <w:t xml:space="preserve"> 10</w:t>
            </w:r>
          </w:p>
        </w:tc>
        <w:tc>
          <w:tcPr>
            <w:tcW w:w="990"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r w:rsidRPr="00D63D2C">
              <w:rPr>
                <w:rFonts w:ascii="Times New Roman" w:hAnsi="Times New Roman" w:cs="Times New Roman"/>
                <w:lang w:val="en-US"/>
              </w:rPr>
              <w:t>PLO 11</w:t>
            </w:r>
          </w:p>
        </w:tc>
      </w:tr>
      <w:tr w:rsidR="00D63D2C" w:rsidRPr="00D63D2C" w:rsidTr="00D63D2C">
        <w:tc>
          <w:tcPr>
            <w:tcW w:w="852"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r w:rsidRPr="00D63D2C">
              <w:rPr>
                <w:rFonts w:ascii="Times New Roman" w:hAnsi="Times New Roman" w:cs="Times New Roman"/>
                <w:lang w:val="en-US"/>
              </w:rPr>
              <w:t>CO 1</w:t>
            </w:r>
          </w:p>
        </w:tc>
        <w:tc>
          <w:tcPr>
            <w:tcW w:w="852"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1030"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990"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r>
      <w:tr w:rsidR="00D63D2C" w:rsidRPr="00D63D2C" w:rsidTr="00D63D2C">
        <w:tc>
          <w:tcPr>
            <w:tcW w:w="852"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r w:rsidRPr="00D63D2C">
              <w:rPr>
                <w:rFonts w:ascii="Times New Roman" w:hAnsi="Times New Roman" w:cs="Times New Roman"/>
                <w:lang w:val="en-US"/>
              </w:rPr>
              <w:t>CO 2</w:t>
            </w:r>
          </w:p>
        </w:tc>
        <w:tc>
          <w:tcPr>
            <w:tcW w:w="852"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1030"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990"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r>
      <w:tr w:rsidR="00D63D2C" w:rsidRPr="00D63D2C" w:rsidTr="00D63D2C">
        <w:tc>
          <w:tcPr>
            <w:tcW w:w="852"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r w:rsidRPr="00D63D2C">
              <w:rPr>
                <w:rFonts w:ascii="Times New Roman" w:hAnsi="Times New Roman" w:cs="Times New Roman"/>
                <w:lang w:val="en-US"/>
              </w:rPr>
              <w:t>CO 3</w:t>
            </w:r>
          </w:p>
        </w:tc>
        <w:tc>
          <w:tcPr>
            <w:tcW w:w="852"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1030"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990"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r>
      <w:tr w:rsidR="00D63D2C" w:rsidRPr="00D63D2C" w:rsidTr="00D63D2C">
        <w:tc>
          <w:tcPr>
            <w:tcW w:w="852"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r w:rsidRPr="00D63D2C">
              <w:rPr>
                <w:rFonts w:ascii="Times New Roman" w:hAnsi="Times New Roman" w:cs="Times New Roman"/>
                <w:lang w:val="en-US"/>
              </w:rPr>
              <w:t>CO 4</w:t>
            </w:r>
          </w:p>
        </w:tc>
        <w:tc>
          <w:tcPr>
            <w:tcW w:w="852"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1030"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990"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r>
      <w:tr w:rsidR="00D63D2C" w:rsidRPr="00D63D2C" w:rsidTr="00D63D2C">
        <w:tc>
          <w:tcPr>
            <w:tcW w:w="852"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r w:rsidRPr="00D63D2C">
              <w:rPr>
                <w:rFonts w:ascii="Times New Roman" w:hAnsi="Times New Roman" w:cs="Times New Roman"/>
                <w:lang w:val="en-US"/>
              </w:rPr>
              <w:t>CO 5</w:t>
            </w:r>
          </w:p>
        </w:tc>
        <w:tc>
          <w:tcPr>
            <w:tcW w:w="852"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1030"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990"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r>
      <w:tr w:rsidR="00D63D2C" w:rsidRPr="00D63D2C" w:rsidTr="00D63D2C">
        <w:tc>
          <w:tcPr>
            <w:tcW w:w="852"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r w:rsidRPr="00D63D2C">
              <w:rPr>
                <w:rFonts w:ascii="Times New Roman" w:hAnsi="Times New Roman" w:cs="Times New Roman"/>
                <w:lang w:val="en-US"/>
              </w:rPr>
              <w:t>CO 6</w:t>
            </w:r>
          </w:p>
        </w:tc>
        <w:tc>
          <w:tcPr>
            <w:tcW w:w="852"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1030"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990"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r>
      <w:tr w:rsidR="00D63D2C" w:rsidRPr="00D63D2C" w:rsidTr="00D63D2C">
        <w:tc>
          <w:tcPr>
            <w:tcW w:w="852"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r w:rsidRPr="00D63D2C">
              <w:rPr>
                <w:rFonts w:ascii="Times New Roman" w:hAnsi="Times New Roman" w:cs="Times New Roman"/>
                <w:lang w:val="en-US"/>
              </w:rPr>
              <w:t>CO 7</w:t>
            </w:r>
          </w:p>
        </w:tc>
        <w:tc>
          <w:tcPr>
            <w:tcW w:w="852"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853"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1030"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c>
          <w:tcPr>
            <w:tcW w:w="990" w:type="dxa"/>
            <w:shd w:val="clear" w:color="auto" w:fill="auto"/>
          </w:tcPr>
          <w:p w:rsidR="00D63D2C" w:rsidRPr="00D63D2C" w:rsidRDefault="00D63D2C" w:rsidP="0025016A">
            <w:pPr>
              <w:tabs>
                <w:tab w:val="left" w:pos="748"/>
                <w:tab w:val="left" w:pos="935"/>
              </w:tabs>
              <w:spacing w:after="0" w:line="240" w:lineRule="auto"/>
              <w:jc w:val="both"/>
              <w:rPr>
                <w:rFonts w:ascii="Times New Roman" w:hAnsi="Times New Roman" w:cs="Times New Roman"/>
                <w:lang w:val="en-US"/>
              </w:rPr>
            </w:pPr>
          </w:p>
        </w:tc>
      </w:tr>
    </w:tbl>
    <w:p w:rsidR="00891A06" w:rsidRPr="00D63D2C" w:rsidRDefault="00891A06" w:rsidP="00891A06">
      <w:pPr>
        <w:pStyle w:val="ListParagraph"/>
        <w:ind w:left="1080"/>
        <w:rPr>
          <w:rFonts w:ascii="Times New Roman" w:hAnsi="Times New Roman" w:cs="Times New Roman"/>
        </w:rPr>
      </w:pPr>
    </w:p>
    <w:tbl>
      <w:tblPr>
        <w:tblW w:w="0" w:type="auto"/>
        <w:tblLook w:val="01E0" w:firstRow="1" w:lastRow="1" w:firstColumn="1" w:lastColumn="1" w:noHBand="0" w:noVBand="0"/>
      </w:tblPr>
      <w:tblGrid>
        <w:gridCol w:w="7763"/>
        <w:gridCol w:w="6946"/>
      </w:tblGrid>
      <w:tr w:rsidR="001757E3" w:rsidRPr="00D63D2C" w:rsidTr="0025016A">
        <w:tc>
          <w:tcPr>
            <w:tcW w:w="7763" w:type="dxa"/>
          </w:tcPr>
          <w:p w:rsidR="001757E3" w:rsidRPr="00D63D2C" w:rsidRDefault="001757E3" w:rsidP="0025016A">
            <w:pPr>
              <w:spacing w:after="0" w:line="240" w:lineRule="auto"/>
              <w:jc w:val="center"/>
              <w:rPr>
                <w:rFonts w:ascii="Times New Roman" w:hAnsi="Times New Roman" w:cs="Times New Roman"/>
              </w:rPr>
            </w:pPr>
            <w:r w:rsidRPr="00D63D2C">
              <w:rPr>
                <w:rFonts w:ascii="Times New Roman" w:hAnsi="Times New Roman" w:cs="Times New Roman"/>
              </w:rPr>
              <w:t>Mengetahui,</w:t>
            </w:r>
          </w:p>
          <w:p w:rsidR="001757E3" w:rsidRPr="00D63D2C" w:rsidRDefault="001757E3" w:rsidP="0025016A">
            <w:pPr>
              <w:spacing w:after="0" w:line="240" w:lineRule="auto"/>
              <w:jc w:val="center"/>
              <w:rPr>
                <w:rFonts w:ascii="Times New Roman" w:hAnsi="Times New Roman" w:cs="Times New Roman"/>
              </w:rPr>
            </w:pPr>
            <w:r w:rsidRPr="00D63D2C">
              <w:rPr>
                <w:rFonts w:ascii="Times New Roman" w:hAnsi="Times New Roman" w:cs="Times New Roman"/>
              </w:rPr>
              <w:t>Ketua Jurusan Pend. Biologi</w:t>
            </w:r>
          </w:p>
          <w:p w:rsidR="001757E3" w:rsidRPr="00D63D2C" w:rsidRDefault="001757E3" w:rsidP="0025016A">
            <w:pPr>
              <w:spacing w:after="0" w:line="240" w:lineRule="auto"/>
              <w:jc w:val="center"/>
              <w:rPr>
                <w:rFonts w:ascii="Times New Roman" w:hAnsi="Times New Roman" w:cs="Times New Roman"/>
              </w:rPr>
            </w:pPr>
          </w:p>
          <w:p w:rsidR="001757E3" w:rsidRPr="00D63D2C" w:rsidRDefault="001757E3" w:rsidP="0025016A">
            <w:pPr>
              <w:spacing w:after="0" w:line="240" w:lineRule="auto"/>
              <w:jc w:val="center"/>
              <w:rPr>
                <w:rFonts w:ascii="Times New Roman" w:hAnsi="Times New Roman" w:cs="Times New Roman"/>
              </w:rPr>
            </w:pPr>
          </w:p>
          <w:p w:rsidR="001757E3" w:rsidRPr="00D63D2C" w:rsidRDefault="001757E3" w:rsidP="0025016A">
            <w:pPr>
              <w:spacing w:after="0" w:line="240" w:lineRule="auto"/>
              <w:jc w:val="center"/>
              <w:rPr>
                <w:rFonts w:ascii="Times New Roman" w:hAnsi="Times New Roman" w:cs="Times New Roman"/>
                <w:u w:val="single"/>
              </w:rPr>
            </w:pPr>
            <w:r w:rsidRPr="00D63D2C">
              <w:rPr>
                <w:rFonts w:ascii="Times New Roman" w:hAnsi="Times New Roman" w:cs="Times New Roman"/>
                <w:u w:val="single"/>
              </w:rPr>
              <w:t>Drs. Suratsih, M.Si</w:t>
            </w:r>
          </w:p>
          <w:p w:rsidR="001757E3" w:rsidRPr="00D63D2C" w:rsidRDefault="001757E3" w:rsidP="0025016A">
            <w:pPr>
              <w:spacing w:after="0" w:line="240" w:lineRule="auto"/>
              <w:jc w:val="center"/>
              <w:rPr>
                <w:rFonts w:ascii="Times New Roman" w:hAnsi="Times New Roman" w:cs="Times New Roman"/>
                <w:lang w:val="en-US"/>
              </w:rPr>
            </w:pPr>
            <w:r w:rsidRPr="00D63D2C">
              <w:rPr>
                <w:rFonts w:ascii="Times New Roman" w:hAnsi="Times New Roman" w:cs="Times New Roman"/>
              </w:rPr>
              <w:t xml:space="preserve">NIP. 19591103 </w:t>
            </w:r>
            <w:r w:rsidRPr="00D63D2C">
              <w:rPr>
                <w:rFonts w:ascii="Times New Roman" w:hAnsi="Times New Roman" w:cs="Times New Roman"/>
                <w:lang w:val="en-US"/>
              </w:rPr>
              <w:t>198601 1 001</w:t>
            </w:r>
          </w:p>
        </w:tc>
        <w:tc>
          <w:tcPr>
            <w:tcW w:w="6946" w:type="dxa"/>
          </w:tcPr>
          <w:p w:rsidR="001757E3" w:rsidRPr="00D63D2C" w:rsidRDefault="001757E3" w:rsidP="0025016A">
            <w:pPr>
              <w:spacing w:after="0" w:line="240" w:lineRule="auto"/>
              <w:rPr>
                <w:rFonts w:ascii="Times New Roman" w:hAnsi="Times New Roman" w:cs="Times New Roman"/>
                <w:lang w:val="en-US"/>
              </w:rPr>
            </w:pPr>
            <w:r w:rsidRPr="00D63D2C">
              <w:rPr>
                <w:rFonts w:ascii="Times New Roman" w:hAnsi="Times New Roman" w:cs="Times New Roman"/>
              </w:rPr>
              <w:t xml:space="preserve">Yogyakarta, </w:t>
            </w:r>
            <w:r w:rsidRPr="00D63D2C">
              <w:rPr>
                <w:rFonts w:ascii="Times New Roman" w:hAnsi="Times New Roman" w:cs="Times New Roman"/>
                <w:lang w:val="en-US"/>
              </w:rPr>
              <w:t>20 Juni 2019</w:t>
            </w:r>
          </w:p>
          <w:p w:rsidR="001757E3" w:rsidRPr="00D63D2C" w:rsidRDefault="001757E3" w:rsidP="0025016A">
            <w:pPr>
              <w:spacing w:after="0" w:line="240" w:lineRule="auto"/>
              <w:rPr>
                <w:rFonts w:ascii="Times New Roman" w:hAnsi="Times New Roman" w:cs="Times New Roman"/>
              </w:rPr>
            </w:pPr>
            <w:r w:rsidRPr="00D63D2C">
              <w:rPr>
                <w:rFonts w:ascii="Times New Roman" w:hAnsi="Times New Roman" w:cs="Times New Roman"/>
              </w:rPr>
              <w:t xml:space="preserve"> Dosen,</w:t>
            </w:r>
          </w:p>
          <w:p w:rsidR="001757E3" w:rsidRPr="00D63D2C" w:rsidRDefault="001757E3" w:rsidP="0025016A">
            <w:pPr>
              <w:spacing w:after="0" w:line="240" w:lineRule="auto"/>
              <w:jc w:val="center"/>
              <w:rPr>
                <w:rFonts w:ascii="Times New Roman" w:hAnsi="Times New Roman" w:cs="Times New Roman"/>
              </w:rPr>
            </w:pPr>
          </w:p>
          <w:p w:rsidR="001757E3" w:rsidRPr="00D63D2C" w:rsidRDefault="001757E3" w:rsidP="0025016A">
            <w:pPr>
              <w:spacing w:after="0" w:line="240" w:lineRule="auto"/>
              <w:jc w:val="center"/>
              <w:rPr>
                <w:rFonts w:ascii="Times New Roman" w:hAnsi="Times New Roman" w:cs="Times New Roman"/>
              </w:rPr>
            </w:pPr>
          </w:p>
          <w:p w:rsidR="001757E3" w:rsidRPr="00D63D2C" w:rsidRDefault="001757E3" w:rsidP="0025016A">
            <w:pPr>
              <w:spacing w:after="0" w:line="240" w:lineRule="auto"/>
              <w:rPr>
                <w:rFonts w:ascii="Times New Roman" w:hAnsi="Times New Roman" w:cs="Times New Roman"/>
                <w:u w:val="single"/>
              </w:rPr>
            </w:pPr>
            <w:r w:rsidRPr="00D63D2C">
              <w:rPr>
                <w:rFonts w:ascii="Times New Roman" w:hAnsi="Times New Roman" w:cs="Times New Roman"/>
                <w:u w:val="single"/>
                <w:lang w:val="en-US"/>
              </w:rPr>
              <w:t>Dr. Tutiek Rahayu, M.Kes</w:t>
            </w:r>
          </w:p>
          <w:p w:rsidR="001757E3" w:rsidRPr="00D63D2C" w:rsidRDefault="001757E3" w:rsidP="0025016A">
            <w:pPr>
              <w:spacing w:after="0" w:line="240" w:lineRule="auto"/>
              <w:rPr>
                <w:rFonts w:ascii="Times New Roman" w:hAnsi="Times New Roman" w:cs="Times New Roman"/>
                <w:u w:val="single"/>
                <w:lang w:val="en-US"/>
              </w:rPr>
            </w:pPr>
            <w:r w:rsidRPr="00D63D2C">
              <w:rPr>
                <w:rFonts w:ascii="Times New Roman" w:hAnsi="Times New Roman" w:cs="Times New Roman"/>
              </w:rPr>
              <w:t xml:space="preserve"> NIP. 19680917</w:t>
            </w:r>
            <w:r w:rsidR="00824733" w:rsidRPr="00D63D2C">
              <w:rPr>
                <w:rFonts w:ascii="Times New Roman" w:hAnsi="Times New Roman" w:cs="Times New Roman"/>
                <w:lang w:val="en-US"/>
              </w:rPr>
              <w:t xml:space="preserve"> </w:t>
            </w:r>
            <w:r w:rsidRPr="00D63D2C">
              <w:rPr>
                <w:rFonts w:ascii="Times New Roman" w:hAnsi="Times New Roman" w:cs="Times New Roman"/>
              </w:rPr>
              <w:t>199703</w:t>
            </w:r>
            <w:r w:rsidR="00824733" w:rsidRPr="00D63D2C">
              <w:rPr>
                <w:rFonts w:ascii="Times New Roman" w:hAnsi="Times New Roman" w:cs="Times New Roman"/>
                <w:lang w:val="en-US"/>
              </w:rPr>
              <w:t xml:space="preserve"> </w:t>
            </w:r>
            <w:r w:rsidRPr="00D63D2C">
              <w:rPr>
                <w:rFonts w:ascii="Times New Roman" w:hAnsi="Times New Roman" w:cs="Times New Roman"/>
              </w:rPr>
              <w:t>2</w:t>
            </w:r>
            <w:r w:rsidR="00824733" w:rsidRPr="00D63D2C">
              <w:rPr>
                <w:rFonts w:ascii="Times New Roman" w:hAnsi="Times New Roman" w:cs="Times New Roman"/>
                <w:lang w:val="en-US"/>
              </w:rPr>
              <w:t xml:space="preserve"> </w:t>
            </w:r>
            <w:r w:rsidRPr="00D63D2C">
              <w:rPr>
                <w:rFonts w:ascii="Times New Roman" w:hAnsi="Times New Roman" w:cs="Times New Roman"/>
              </w:rPr>
              <w:t>0001</w:t>
            </w:r>
          </w:p>
        </w:tc>
      </w:tr>
    </w:tbl>
    <w:p w:rsidR="00891A06" w:rsidRPr="00D63D2C" w:rsidRDefault="00891A06" w:rsidP="00891A06">
      <w:pPr>
        <w:pStyle w:val="ListParagraph"/>
        <w:ind w:left="1080"/>
        <w:rPr>
          <w:rFonts w:ascii="Times New Roman" w:hAnsi="Times New Roman" w:cs="Times New Roman"/>
        </w:rPr>
      </w:pPr>
    </w:p>
    <w:p w:rsidR="00891A06" w:rsidRPr="00D63D2C" w:rsidRDefault="00891A06" w:rsidP="00891A06">
      <w:pPr>
        <w:pStyle w:val="ListParagraph"/>
        <w:ind w:left="1080"/>
        <w:rPr>
          <w:rFonts w:ascii="Times New Roman" w:hAnsi="Times New Roman" w:cs="Times New Roman"/>
        </w:rPr>
      </w:pPr>
    </w:p>
    <w:p w:rsidR="00891A06" w:rsidRPr="00D63D2C" w:rsidRDefault="00891A06" w:rsidP="00891A06">
      <w:pPr>
        <w:pStyle w:val="ListParagraph"/>
        <w:ind w:left="1080"/>
        <w:rPr>
          <w:rFonts w:ascii="Times New Roman" w:hAnsi="Times New Roman" w:cs="Times New Roman"/>
        </w:rPr>
      </w:pPr>
    </w:p>
    <w:sectPr w:rsidR="00891A06" w:rsidRPr="00D63D2C" w:rsidSect="00A405F1">
      <w:headerReference w:type="default" r:id="rId9"/>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A56" w:rsidRDefault="00F20A56" w:rsidP="002B2B13">
      <w:pPr>
        <w:spacing w:after="0" w:line="240" w:lineRule="auto"/>
      </w:pPr>
      <w:r>
        <w:separator/>
      </w:r>
    </w:p>
  </w:endnote>
  <w:endnote w:type="continuationSeparator" w:id="0">
    <w:p w:rsidR="00F20A56" w:rsidRDefault="00F20A56" w:rsidP="002B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A56" w:rsidRDefault="00F20A56" w:rsidP="002B2B13">
      <w:pPr>
        <w:spacing w:after="0" w:line="240" w:lineRule="auto"/>
      </w:pPr>
      <w:r>
        <w:separator/>
      </w:r>
    </w:p>
  </w:footnote>
  <w:footnote w:type="continuationSeparator" w:id="0">
    <w:p w:rsidR="00F20A56" w:rsidRDefault="00F20A56" w:rsidP="002B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152"/>
      <w:docPartObj>
        <w:docPartGallery w:val="Page Numbers (Top of Page)"/>
        <w:docPartUnique/>
      </w:docPartObj>
    </w:sdtPr>
    <w:sdtEndPr/>
    <w:sdtContent>
      <w:p w:rsidR="002B2B13" w:rsidRDefault="006C31B1">
        <w:pPr>
          <w:pStyle w:val="Header"/>
          <w:jc w:val="right"/>
        </w:pPr>
        <w:r>
          <w:fldChar w:fldCharType="begin"/>
        </w:r>
        <w:r>
          <w:instrText xml:space="preserve"> PAGE   \* MERGEFORMAT </w:instrText>
        </w:r>
        <w:r>
          <w:fldChar w:fldCharType="separate"/>
        </w:r>
        <w:r w:rsidR="00D63D2C">
          <w:rPr>
            <w:noProof/>
          </w:rPr>
          <w:t>5</w:t>
        </w:r>
        <w:r>
          <w:rPr>
            <w:noProof/>
          </w:rPr>
          <w:fldChar w:fldCharType="end"/>
        </w:r>
      </w:p>
    </w:sdtContent>
  </w:sdt>
  <w:p w:rsidR="002B2B13" w:rsidRDefault="002B2B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5548"/>
    <w:multiLevelType w:val="hybridMultilevel"/>
    <w:tmpl w:val="6D84D8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475F3B"/>
    <w:multiLevelType w:val="hybridMultilevel"/>
    <w:tmpl w:val="C91A8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074C5"/>
    <w:multiLevelType w:val="hybridMultilevel"/>
    <w:tmpl w:val="C91A8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600AB"/>
    <w:multiLevelType w:val="hybridMultilevel"/>
    <w:tmpl w:val="C91A8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842C2"/>
    <w:multiLevelType w:val="hybridMultilevel"/>
    <w:tmpl w:val="7214FC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590468"/>
    <w:multiLevelType w:val="hybridMultilevel"/>
    <w:tmpl w:val="C91A8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96D38"/>
    <w:multiLevelType w:val="hybridMultilevel"/>
    <w:tmpl w:val="22BC03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78778F"/>
    <w:multiLevelType w:val="hybridMultilevel"/>
    <w:tmpl w:val="4AE48E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566F9B"/>
    <w:multiLevelType w:val="hybridMultilevel"/>
    <w:tmpl w:val="E4BA3C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2E4150"/>
    <w:multiLevelType w:val="hybridMultilevel"/>
    <w:tmpl w:val="C91A8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506306"/>
    <w:multiLevelType w:val="hybridMultilevel"/>
    <w:tmpl w:val="4260DB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F216F4"/>
    <w:multiLevelType w:val="hybridMultilevel"/>
    <w:tmpl w:val="C44C10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D2324A"/>
    <w:multiLevelType w:val="hybridMultilevel"/>
    <w:tmpl w:val="C91A8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D263C"/>
    <w:multiLevelType w:val="hybridMultilevel"/>
    <w:tmpl w:val="EB2A55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CE17F5"/>
    <w:multiLevelType w:val="hybridMultilevel"/>
    <w:tmpl w:val="65468C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66744A"/>
    <w:multiLevelType w:val="hybridMultilevel"/>
    <w:tmpl w:val="5CE05D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A8357A"/>
    <w:multiLevelType w:val="hybridMultilevel"/>
    <w:tmpl w:val="7FEC14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D8275E"/>
    <w:multiLevelType w:val="hybridMultilevel"/>
    <w:tmpl w:val="623E6C1C"/>
    <w:lvl w:ilvl="0" w:tplc="A308DB72">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B94B4A"/>
    <w:multiLevelType w:val="hybridMultilevel"/>
    <w:tmpl w:val="C91A8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686001"/>
    <w:multiLevelType w:val="hybridMultilevel"/>
    <w:tmpl w:val="C91A8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56570B"/>
    <w:multiLevelType w:val="hybridMultilevel"/>
    <w:tmpl w:val="84FC49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7825BC7"/>
    <w:multiLevelType w:val="hybridMultilevel"/>
    <w:tmpl w:val="683EA0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8381331"/>
    <w:multiLevelType w:val="hybridMultilevel"/>
    <w:tmpl w:val="C91A8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462C61"/>
    <w:multiLevelType w:val="hybridMultilevel"/>
    <w:tmpl w:val="C91A8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DD0534"/>
    <w:multiLevelType w:val="hybridMultilevel"/>
    <w:tmpl w:val="A62449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E2D35B5"/>
    <w:multiLevelType w:val="hybridMultilevel"/>
    <w:tmpl w:val="1CAC58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F354FF7"/>
    <w:multiLevelType w:val="hybridMultilevel"/>
    <w:tmpl w:val="C91A8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71413D"/>
    <w:multiLevelType w:val="hybridMultilevel"/>
    <w:tmpl w:val="C91A8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3D6E38"/>
    <w:multiLevelType w:val="hybridMultilevel"/>
    <w:tmpl w:val="2F74E78A"/>
    <w:lvl w:ilvl="0" w:tplc="00E80C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6A50E4C"/>
    <w:multiLevelType w:val="hybridMultilevel"/>
    <w:tmpl w:val="2D9C05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8600B6C"/>
    <w:multiLevelType w:val="hybridMultilevel"/>
    <w:tmpl w:val="228814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9773FAE"/>
    <w:multiLevelType w:val="hybridMultilevel"/>
    <w:tmpl w:val="26A854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9F104C7"/>
    <w:multiLevelType w:val="hybridMultilevel"/>
    <w:tmpl w:val="958802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A162CD7"/>
    <w:multiLevelType w:val="hybridMultilevel"/>
    <w:tmpl w:val="C91A8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2A2E80"/>
    <w:multiLevelType w:val="hybridMultilevel"/>
    <w:tmpl w:val="C91A8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F219BB"/>
    <w:multiLevelType w:val="hybridMultilevel"/>
    <w:tmpl w:val="A7C252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51F767D"/>
    <w:multiLevelType w:val="hybridMultilevel"/>
    <w:tmpl w:val="02AA96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95D2FE4"/>
    <w:multiLevelType w:val="hybridMultilevel"/>
    <w:tmpl w:val="0DFCDD5C"/>
    <w:lvl w:ilvl="0" w:tplc="D02014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EB54BB4"/>
    <w:multiLevelType w:val="hybridMultilevel"/>
    <w:tmpl w:val="C91A8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15"/>
  </w:num>
  <w:num w:numId="4">
    <w:abstractNumId w:val="12"/>
  </w:num>
  <w:num w:numId="5">
    <w:abstractNumId w:val="25"/>
  </w:num>
  <w:num w:numId="6">
    <w:abstractNumId w:val="5"/>
  </w:num>
  <w:num w:numId="7">
    <w:abstractNumId w:val="8"/>
  </w:num>
  <w:num w:numId="8">
    <w:abstractNumId w:val="27"/>
  </w:num>
  <w:num w:numId="9">
    <w:abstractNumId w:val="14"/>
  </w:num>
  <w:num w:numId="10">
    <w:abstractNumId w:val="19"/>
  </w:num>
  <w:num w:numId="11">
    <w:abstractNumId w:val="32"/>
  </w:num>
  <w:num w:numId="12">
    <w:abstractNumId w:val="3"/>
  </w:num>
  <w:num w:numId="13">
    <w:abstractNumId w:val="30"/>
  </w:num>
  <w:num w:numId="14">
    <w:abstractNumId w:val="38"/>
  </w:num>
  <w:num w:numId="15">
    <w:abstractNumId w:val="29"/>
  </w:num>
  <w:num w:numId="16">
    <w:abstractNumId w:val="2"/>
  </w:num>
  <w:num w:numId="17">
    <w:abstractNumId w:val="6"/>
  </w:num>
  <w:num w:numId="18">
    <w:abstractNumId w:val="18"/>
  </w:num>
  <w:num w:numId="19">
    <w:abstractNumId w:val="10"/>
  </w:num>
  <w:num w:numId="20">
    <w:abstractNumId w:val="23"/>
  </w:num>
  <w:num w:numId="21">
    <w:abstractNumId w:val="21"/>
  </w:num>
  <w:num w:numId="22">
    <w:abstractNumId w:val="9"/>
  </w:num>
  <w:num w:numId="23">
    <w:abstractNumId w:val="36"/>
  </w:num>
  <w:num w:numId="24">
    <w:abstractNumId w:val="34"/>
  </w:num>
  <w:num w:numId="25">
    <w:abstractNumId w:val="4"/>
  </w:num>
  <w:num w:numId="26">
    <w:abstractNumId w:val="26"/>
  </w:num>
  <w:num w:numId="27">
    <w:abstractNumId w:val="24"/>
  </w:num>
  <w:num w:numId="28">
    <w:abstractNumId w:val="33"/>
  </w:num>
  <w:num w:numId="29">
    <w:abstractNumId w:val="7"/>
  </w:num>
  <w:num w:numId="30">
    <w:abstractNumId w:val="20"/>
  </w:num>
  <w:num w:numId="31">
    <w:abstractNumId w:val="31"/>
  </w:num>
  <w:num w:numId="32">
    <w:abstractNumId w:val="13"/>
  </w:num>
  <w:num w:numId="33">
    <w:abstractNumId w:val="35"/>
  </w:num>
  <w:num w:numId="34">
    <w:abstractNumId w:val="16"/>
  </w:num>
  <w:num w:numId="35">
    <w:abstractNumId w:val="11"/>
  </w:num>
  <w:num w:numId="36">
    <w:abstractNumId w:val="0"/>
  </w:num>
  <w:num w:numId="37">
    <w:abstractNumId w:val="37"/>
  </w:num>
  <w:num w:numId="38">
    <w:abstractNumId w:val="2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05F1"/>
    <w:rsid w:val="000706C4"/>
    <w:rsid w:val="000B0E71"/>
    <w:rsid w:val="000E47F4"/>
    <w:rsid w:val="00121544"/>
    <w:rsid w:val="00130906"/>
    <w:rsid w:val="001429A4"/>
    <w:rsid w:val="00150E79"/>
    <w:rsid w:val="001562CC"/>
    <w:rsid w:val="00174551"/>
    <w:rsid w:val="001757E3"/>
    <w:rsid w:val="001D7C81"/>
    <w:rsid w:val="001E4FA6"/>
    <w:rsid w:val="00262EC9"/>
    <w:rsid w:val="002670C2"/>
    <w:rsid w:val="0027385D"/>
    <w:rsid w:val="00294DB4"/>
    <w:rsid w:val="002A1D96"/>
    <w:rsid w:val="002B2B13"/>
    <w:rsid w:val="002E071E"/>
    <w:rsid w:val="003721B5"/>
    <w:rsid w:val="003876F2"/>
    <w:rsid w:val="003B7914"/>
    <w:rsid w:val="003C11F6"/>
    <w:rsid w:val="00402E7F"/>
    <w:rsid w:val="00412CB0"/>
    <w:rsid w:val="004269DA"/>
    <w:rsid w:val="004451CE"/>
    <w:rsid w:val="0049659D"/>
    <w:rsid w:val="004B1635"/>
    <w:rsid w:val="004B38DC"/>
    <w:rsid w:val="004C5C49"/>
    <w:rsid w:val="00566921"/>
    <w:rsid w:val="0058003E"/>
    <w:rsid w:val="005966E6"/>
    <w:rsid w:val="005A0DF2"/>
    <w:rsid w:val="005D6AD2"/>
    <w:rsid w:val="0067181E"/>
    <w:rsid w:val="00677745"/>
    <w:rsid w:val="00693585"/>
    <w:rsid w:val="006C31B1"/>
    <w:rsid w:val="0071648B"/>
    <w:rsid w:val="00793DF0"/>
    <w:rsid w:val="007B5D63"/>
    <w:rsid w:val="0080688F"/>
    <w:rsid w:val="00824733"/>
    <w:rsid w:val="0087398F"/>
    <w:rsid w:val="00891A06"/>
    <w:rsid w:val="008944A7"/>
    <w:rsid w:val="008A5EFD"/>
    <w:rsid w:val="008B0659"/>
    <w:rsid w:val="008B0FC1"/>
    <w:rsid w:val="008B28FB"/>
    <w:rsid w:val="008E51F8"/>
    <w:rsid w:val="00900596"/>
    <w:rsid w:val="0091324A"/>
    <w:rsid w:val="009A566D"/>
    <w:rsid w:val="009D6D8B"/>
    <w:rsid w:val="00A00032"/>
    <w:rsid w:val="00A35989"/>
    <w:rsid w:val="00A405F1"/>
    <w:rsid w:val="00A64831"/>
    <w:rsid w:val="00AB1384"/>
    <w:rsid w:val="00AB4D8B"/>
    <w:rsid w:val="00AE7386"/>
    <w:rsid w:val="00B03428"/>
    <w:rsid w:val="00B1777B"/>
    <w:rsid w:val="00B27391"/>
    <w:rsid w:val="00B419C7"/>
    <w:rsid w:val="00BE41DD"/>
    <w:rsid w:val="00BF55D9"/>
    <w:rsid w:val="00BF6450"/>
    <w:rsid w:val="00C16991"/>
    <w:rsid w:val="00C21940"/>
    <w:rsid w:val="00C4097E"/>
    <w:rsid w:val="00C55408"/>
    <w:rsid w:val="00C867EA"/>
    <w:rsid w:val="00CB1478"/>
    <w:rsid w:val="00D03716"/>
    <w:rsid w:val="00D63D2C"/>
    <w:rsid w:val="00D95425"/>
    <w:rsid w:val="00DD3AD7"/>
    <w:rsid w:val="00E60765"/>
    <w:rsid w:val="00EC16EA"/>
    <w:rsid w:val="00ED2EC9"/>
    <w:rsid w:val="00F20A56"/>
    <w:rsid w:val="00F26C39"/>
    <w:rsid w:val="00FD06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3"/>
        <o:r id="V:Rule2" type="connector" idref="#AutoShape 2"/>
      </o:rules>
    </o:shapelayout>
  </w:shapeDefaults>
  <w:decimalSymbol w:val="."/>
  <w:listSeparator w:val=","/>
  <w15:docId w15:val="{EF70C441-A41C-4DFC-B566-92D61EBE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5F1"/>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05F1"/>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405F1"/>
    <w:pPr>
      <w:ind w:left="720"/>
      <w:contextualSpacing/>
    </w:pPr>
  </w:style>
  <w:style w:type="character" w:customStyle="1" w:styleId="ListParagraphChar">
    <w:name w:val="List Paragraph Char"/>
    <w:link w:val="ListParagraph"/>
    <w:uiPriority w:val="34"/>
    <w:rsid w:val="00A405F1"/>
    <w:rPr>
      <w:rFonts w:eastAsiaTheme="minorEastAsia"/>
      <w:lang w:eastAsia="id-ID"/>
    </w:rPr>
  </w:style>
  <w:style w:type="paragraph" w:styleId="Header">
    <w:name w:val="header"/>
    <w:basedOn w:val="Normal"/>
    <w:link w:val="HeaderChar"/>
    <w:uiPriority w:val="99"/>
    <w:unhideWhenUsed/>
    <w:rsid w:val="002B2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B13"/>
    <w:rPr>
      <w:rFonts w:eastAsiaTheme="minorEastAsia"/>
      <w:lang w:eastAsia="id-ID"/>
    </w:rPr>
  </w:style>
  <w:style w:type="paragraph" w:styleId="Footer">
    <w:name w:val="footer"/>
    <w:basedOn w:val="Normal"/>
    <w:link w:val="FooterChar"/>
    <w:uiPriority w:val="99"/>
    <w:semiHidden/>
    <w:unhideWhenUsed/>
    <w:rsid w:val="002B2B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2B13"/>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fairuzelsaid.files.wordpress.com/2010/01/logo_uny.gi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7</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TUTIK</dc:creator>
  <cp:lastModifiedBy>Yunita Fera</cp:lastModifiedBy>
  <cp:revision>69</cp:revision>
  <cp:lastPrinted>2015-08-21T02:43:00Z</cp:lastPrinted>
  <dcterms:created xsi:type="dcterms:W3CDTF">2015-08-16T12:31:00Z</dcterms:created>
  <dcterms:modified xsi:type="dcterms:W3CDTF">2019-07-01T22:41:00Z</dcterms:modified>
</cp:coreProperties>
</file>